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3F" w:rsidRPr="00DE6279" w:rsidRDefault="00971E3F" w:rsidP="00971E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E6279">
        <w:rPr>
          <w:rFonts w:ascii="Times New Roman" w:hAnsi="Times New Roman" w:cs="Times New Roman"/>
          <w:b/>
          <w:sz w:val="24"/>
          <w:szCs w:val="24"/>
        </w:rPr>
        <w:t>МІНІСТЕРСТВО ОСВІТИ І НАУКИ УКРАЇНИ</w:t>
      </w:r>
    </w:p>
    <w:p w:rsidR="00971E3F" w:rsidRPr="00DE6279" w:rsidRDefault="00971E3F" w:rsidP="00971E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279">
        <w:rPr>
          <w:rFonts w:ascii="Times New Roman" w:hAnsi="Times New Roman" w:cs="Times New Roman"/>
          <w:b/>
          <w:sz w:val="24"/>
          <w:szCs w:val="24"/>
        </w:rPr>
        <w:t>ДВНЗ «ПРИКАРПАТСЬКИЙ НАЦІОНАЛЬНИЙ УНІВЕРСИТЕТ</w:t>
      </w:r>
    </w:p>
    <w:p w:rsidR="00971E3F" w:rsidRPr="00DE6279" w:rsidRDefault="00971E3F" w:rsidP="00971E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279">
        <w:rPr>
          <w:rFonts w:ascii="Times New Roman" w:hAnsi="Times New Roman" w:cs="Times New Roman"/>
          <w:b/>
          <w:sz w:val="24"/>
          <w:szCs w:val="24"/>
        </w:rPr>
        <w:t xml:space="preserve"> ІМЕНІ ВАСИЛЯ СТЕФАНИКА»</w:t>
      </w:r>
    </w:p>
    <w:p w:rsidR="00971E3F" w:rsidRPr="00DE6279" w:rsidRDefault="00971E3F" w:rsidP="00971E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1BA" w:rsidRPr="00DE6279" w:rsidRDefault="00971E3F" w:rsidP="00971E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279">
        <w:rPr>
          <w:rFonts w:ascii="Times New Roman" w:hAnsi="Times New Roman" w:cs="Times New Roman"/>
          <w:b/>
          <w:sz w:val="24"/>
          <w:szCs w:val="24"/>
        </w:rPr>
        <w:t>Навчально-науковий інститут мистецтв</w:t>
      </w:r>
    </w:p>
    <w:p w:rsidR="00D821BA" w:rsidRPr="00DE6279" w:rsidRDefault="00D821BA" w:rsidP="00D82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іноземних мов</w:t>
      </w:r>
    </w:p>
    <w:p w:rsidR="00971E3F" w:rsidRPr="00DE6279" w:rsidRDefault="00971E3F" w:rsidP="00D82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E3F" w:rsidRPr="00DE6279" w:rsidRDefault="00971E3F" w:rsidP="00971E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E3F" w:rsidRPr="00DE6279" w:rsidRDefault="00971E3F" w:rsidP="00971E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279">
        <w:rPr>
          <w:rFonts w:ascii="Times New Roman" w:hAnsi="Times New Roman" w:cs="Times New Roman"/>
          <w:b/>
          <w:sz w:val="24"/>
          <w:szCs w:val="24"/>
        </w:rPr>
        <w:t>СИЛАБУС НАВЧАЛЬНОЇ ДИСЦИПЛІНИ</w:t>
      </w:r>
    </w:p>
    <w:p w:rsidR="00D821BA" w:rsidRPr="00DE6279" w:rsidRDefault="00D821BA" w:rsidP="00D8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1BA" w:rsidRPr="00DE6279" w:rsidRDefault="00D821BA" w:rsidP="00971E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1BA" w:rsidRPr="00DE6279" w:rsidRDefault="00D821BA" w:rsidP="00971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62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Іноземна мова (</w:t>
      </w:r>
      <w:r w:rsidR="00DE4249" w:rsidRPr="00DE62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німецька</w:t>
      </w:r>
      <w:r w:rsidRPr="00DE62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971E3F" w:rsidRPr="00DE6279" w:rsidRDefault="00971E3F" w:rsidP="00971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71E3F" w:rsidRPr="00DE6279" w:rsidRDefault="00971E3F" w:rsidP="00971E3F">
      <w:pPr>
        <w:jc w:val="center"/>
        <w:rPr>
          <w:rFonts w:ascii="Times New Roman" w:hAnsi="Times New Roman" w:cs="Times New Roman"/>
          <w:sz w:val="24"/>
          <w:szCs w:val="24"/>
        </w:rPr>
      </w:pPr>
      <w:r w:rsidRPr="00DE6279">
        <w:rPr>
          <w:rFonts w:ascii="Times New Roman" w:hAnsi="Times New Roman" w:cs="Times New Roman"/>
          <w:sz w:val="24"/>
          <w:szCs w:val="24"/>
        </w:rPr>
        <w:t xml:space="preserve">Освітня програма: </w:t>
      </w:r>
      <w:r w:rsidRPr="00DE62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Музичн</w:t>
      </w:r>
      <w:r w:rsidRPr="00DE6279">
        <w:rPr>
          <w:rFonts w:ascii="Times New Roman" w:eastAsia="Times New Roman" w:hAnsi="Times New Roman" w:cs="Times New Roman"/>
          <w:sz w:val="24"/>
          <w:szCs w:val="24"/>
        </w:rPr>
        <w:t>е мистецтво</w:t>
      </w:r>
    </w:p>
    <w:p w:rsidR="0037530E" w:rsidRPr="0037530E" w:rsidRDefault="00971E3F" w:rsidP="0037530E">
      <w:pPr>
        <w:shd w:val="clear" w:color="auto" w:fill="FFFFFF"/>
        <w:spacing w:after="0" w:line="288" w:lineRule="atLeast"/>
        <w:ind w:left="-360"/>
        <w:rPr>
          <w:rFonts w:ascii="Arial" w:eastAsia="Times New Roman" w:hAnsi="Arial" w:cs="Arial"/>
          <w:color w:val="000000"/>
          <w:sz w:val="20"/>
          <w:szCs w:val="20"/>
        </w:rPr>
      </w:pPr>
      <w:r w:rsidRPr="00DE6279">
        <w:rPr>
          <w:rFonts w:ascii="Times New Roman" w:hAnsi="Times New Roman" w:cs="Times New Roman"/>
          <w:sz w:val="24"/>
          <w:szCs w:val="24"/>
        </w:rPr>
        <w:t xml:space="preserve">Спеціальність: </w:t>
      </w:r>
      <w:r w:rsidR="00531CF0" w:rsidRPr="00DE6279">
        <w:rPr>
          <w:rFonts w:ascii="Times New Roman" w:hAnsi="Times New Roman" w:cs="Times New Roman"/>
          <w:sz w:val="24"/>
          <w:szCs w:val="24"/>
        </w:rPr>
        <w:t xml:space="preserve">025 </w:t>
      </w:r>
      <w:r w:rsidRPr="00DE62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Музичн</w:t>
      </w:r>
      <w:r w:rsidRPr="00DE6279">
        <w:rPr>
          <w:rFonts w:ascii="Times New Roman" w:eastAsia="Times New Roman" w:hAnsi="Times New Roman" w:cs="Times New Roman"/>
          <w:sz w:val="24"/>
          <w:szCs w:val="24"/>
        </w:rPr>
        <w:t>е мистецтво</w:t>
      </w:r>
      <w:r w:rsidR="003753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7530E">
        <w:rPr>
          <w:rFonts w:ascii="Arial" w:hAnsi="Arial" w:cs="Arial"/>
          <w:color w:val="000000"/>
          <w:sz w:val="20"/>
          <w:szCs w:val="20"/>
          <w:shd w:val="clear" w:color="auto" w:fill="FFFFFF"/>
        </w:rPr>
        <w:t>Середня освіта (музичне мистецтво)</w:t>
      </w:r>
      <w:r w:rsidR="0037530E" w:rsidRPr="0037530E">
        <w:rPr>
          <w:rFonts w:ascii="Arial" w:hAnsi="Arial" w:cs="Arial"/>
          <w:color w:val="000000"/>
          <w:sz w:val="20"/>
          <w:szCs w:val="20"/>
        </w:rPr>
        <w:t xml:space="preserve"> </w:t>
      </w:r>
      <w:r w:rsidR="0037530E" w:rsidRPr="0037530E">
        <w:rPr>
          <w:rFonts w:ascii="Arial" w:eastAsia="Times New Roman" w:hAnsi="Arial" w:cs="Arial"/>
          <w:color w:val="000000"/>
          <w:sz w:val="20"/>
          <w:szCs w:val="20"/>
        </w:rPr>
        <w:t>Хореографія</w:t>
      </w:r>
    </w:p>
    <w:p w:rsidR="0037530E" w:rsidRPr="0037530E" w:rsidRDefault="0037530E" w:rsidP="0037530E">
      <w:pPr>
        <w:shd w:val="clear" w:color="auto" w:fill="FFFFFF"/>
        <w:spacing w:after="0" w:line="288" w:lineRule="atLeast"/>
        <w:ind w:left="-360"/>
        <w:rPr>
          <w:rFonts w:ascii="Arial" w:eastAsia="Times New Roman" w:hAnsi="Arial" w:cs="Arial"/>
          <w:color w:val="000000"/>
          <w:sz w:val="20"/>
          <w:szCs w:val="20"/>
        </w:rPr>
      </w:pPr>
      <w:r w:rsidRPr="0037530E">
        <w:rPr>
          <w:rFonts w:ascii="Arial" w:eastAsia="Times New Roman" w:hAnsi="Arial" w:cs="Arial"/>
          <w:color w:val="000000"/>
          <w:sz w:val="20"/>
          <w:szCs w:val="20"/>
        </w:rPr>
        <w:t>Музичне мистецтво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37530E">
        <w:rPr>
          <w:rFonts w:ascii="Arial" w:eastAsia="Times New Roman" w:hAnsi="Arial" w:cs="Arial"/>
          <w:color w:val="000000"/>
          <w:sz w:val="20"/>
          <w:szCs w:val="20"/>
        </w:rPr>
        <w:t>Сценічне мистецтво</w:t>
      </w:r>
    </w:p>
    <w:p w:rsidR="00971E3F" w:rsidRPr="00DE6279" w:rsidRDefault="00971E3F" w:rsidP="00971E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1E3F" w:rsidRPr="00DE6279" w:rsidRDefault="00971E3F" w:rsidP="00971E3F">
      <w:pPr>
        <w:jc w:val="center"/>
        <w:rPr>
          <w:rFonts w:ascii="Times New Roman" w:hAnsi="Times New Roman" w:cs="Times New Roman"/>
          <w:sz w:val="24"/>
          <w:szCs w:val="24"/>
        </w:rPr>
      </w:pPr>
      <w:r w:rsidRPr="00DE6279">
        <w:rPr>
          <w:rFonts w:ascii="Times New Roman" w:hAnsi="Times New Roman" w:cs="Times New Roman"/>
          <w:sz w:val="24"/>
          <w:szCs w:val="24"/>
        </w:rPr>
        <w:t>Галузь знань: 02 Культура і мистецтво</w:t>
      </w:r>
    </w:p>
    <w:p w:rsidR="00531CF0" w:rsidRPr="00DE6279" w:rsidRDefault="00531CF0" w:rsidP="00971E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1E3F" w:rsidRPr="00DE6279" w:rsidRDefault="00971E3F" w:rsidP="00D8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31CF0" w:rsidRPr="00DE6279" w:rsidRDefault="00D821BA" w:rsidP="00971E3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31CF0" w:rsidRPr="00DE6279" w:rsidRDefault="00531CF0" w:rsidP="00971E3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095" w:rsidRPr="00DE6279" w:rsidRDefault="00D71095" w:rsidP="00971E3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E3F" w:rsidRPr="00DE6279" w:rsidRDefault="00971E3F" w:rsidP="00971E3F">
      <w:pPr>
        <w:jc w:val="right"/>
        <w:rPr>
          <w:rFonts w:ascii="Times New Roman" w:hAnsi="Times New Roman" w:cs="Times New Roman"/>
          <w:sz w:val="24"/>
          <w:szCs w:val="24"/>
        </w:rPr>
      </w:pPr>
      <w:r w:rsidRPr="00DE6279">
        <w:rPr>
          <w:rFonts w:ascii="Times New Roman" w:hAnsi="Times New Roman" w:cs="Times New Roman"/>
          <w:sz w:val="24"/>
          <w:szCs w:val="24"/>
        </w:rPr>
        <w:t>Затверджено на засіданні кафедри</w:t>
      </w:r>
    </w:p>
    <w:p w:rsidR="00971E3F" w:rsidRPr="00DE6279" w:rsidRDefault="00971E3F" w:rsidP="00971E3F">
      <w:pPr>
        <w:jc w:val="right"/>
        <w:rPr>
          <w:rFonts w:ascii="Times New Roman" w:hAnsi="Times New Roman" w:cs="Times New Roman"/>
          <w:sz w:val="24"/>
          <w:szCs w:val="24"/>
        </w:rPr>
      </w:pPr>
      <w:r w:rsidRPr="00DE6279">
        <w:rPr>
          <w:rFonts w:ascii="Times New Roman" w:hAnsi="Times New Roman" w:cs="Times New Roman"/>
          <w:sz w:val="24"/>
          <w:szCs w:val="24"/>
        </w:rPr>
        <w:t>Протокол №</w:t>
      </w:r>
      <w:r w:rsidR="009411F8" w:rsidRPr="00DE6279">
        <w:rPr>
          <w:rFonts w:ascii="Times New Roman" w:hAnsi="Times New Roman" w:cs="Times New Roman"/>
          <w:sz w:val="24"/>
          <w:szCs w:val="24"/>
        </w:rPr>
        <w:t>1</w:t>
      </w:r>
      <w:r w:rsidRPr="00DE6279">
        <w:rPr>
          <w:rFonts w:ascii="Times New Roman" w:hAnsi="Times New Roman" w:cs="Times New Roman"/>
          <w:sz w:val="24"/>
          <w:szCs w:val="24"/>
        </w:rPr>
        <w:t xml:space="preserve"> від </w:t>
      </w:r>
      <w:r w:rsidR="009411F8" w:rsidRPr="00DE6279">
        <w:rPr>
          <w:rFonts w:ascii="Times New Roman" w:hAnsi="Times New Roman" w:cs="Times New Roman"/>
          <w:sz w:val="24"/>
          <w:szCs w:val="24"/>
        </w:rPr>
        <w:t>«2» вересня 2019 р.</w:t>
      </w:r>
    </w:p>
    <w:p w:rsidR="00D821BA" w:rsidRPr="00DE6279" w:rsidRDefault="00D821BA" w:rsidP="00D8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D821BA" w:rsidRPr="00DE6279" w:rsidRDefault="00D821BA" w:rsidP="00D82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1BA" w:rsidRPr="00DE6279" w:rsidRDefault="00D821BA" w:rsidP="00D82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1BA" w:rsidRPr="00DE6279" w:rsidRDefault="00D821BA" w:rsidP="00D82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1BA" w:rsidRPr="00DE6279" w:rsidRDefault="00D821BA" w:rsidP="00D82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1BA" w:rsidRPr="00DE6279" w:rsidRDefault="00D821BA" w:rsidP="00D82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1BA" w:rsidRPr="00DE6279" w:rsidRDefault="00D821BA" w:rsidP="00D82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1BA" w:rsidRPr="00DE6279" w:rsidRDefault="00D821BA" w:rsidP="00D82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1BA" w:rsidRPr="00DE6279" w:rsidRDefault="00D821BA" w:rsidP="00D8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1BA" w:rsidRPr="00DE6279" w:rsidRDefault="00D821BA" w:rsidP="00D8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1BA" w:rsidRPr="00DE6279" w:rsidRDefault="009411F8" w:rsidP="00D82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79">
        <w:rPr>
          <w:rFonts w:ascii="Times New Roman" w:eastAsia="Times New Roman" w:hAnsi="Times New Roman" w:cs="Times New Roman"/>
          <w:sz w:val="24"/>
          <w:szCs w:val="24"/>
          <w:lang w:eastAsia="ru-RU"/>
        </w:rPr>
        <w:t>Івано-Франківськ – 2019</w:t>
      </w:r>
      <w:r w:rsidR="00D821BA" w:rsidRPr="00DE6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</w:t>
      </w:r>
    </w:p>
    <w:p w:rsidR="00D821BA" w:rsidRPr="00DE6279" w:rsidRDefault="00D821BA" w:rsidP="00D82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249" w:rsidRPr="00DE6279" w:rsidRDefault="00DE4249" w:rsidP="00D82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249" w:rsidRPr="00DE6279" w:rsidRDefault="00DE4249" w:rsidP="00D82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249" w:rsidRPr="00DE6279" w:rsidRDefault="00DE4249" w:rsidP="00D82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AA5" w:rsidRPr="00DE6279" w:rsidRDefault="00565AA5" w:rsidP="00565A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279">
        <w:rPr>
          <w:rFonts w:ascii="Times New Roman" w:hAnsi="Times New Roman" w:cs="Times New Roman"/>
          <w:b/>
          <w:sz w:val="24"/>
          <w:szCs w:val="24"/>
        </w:rPr>
        <w:t>ЗМІСТ</w:t>
      </w:r>
    </w:p>
    <w:p w:rsidR="00565AA5" w:rsidRPr="00DE6279" w:rsidRDefault="00565AA5" w:rsidP="00565AA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AA5" w:rsidRPr="00DE6279" w:rsidRDefault="00565AA5" w:rsidP="00565AA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AA5" w:rsidRPr="00DE6279" w:rsidRDefault="00565AA5" w:rsidP="00565AA5">
      <w:pPr>
        <w:pStyle w:val="1"/>
        <w:numPr>
          <w:ilvl w:val="0"/>
          <w:numId w:val="7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6279">
        <w:rPr>
          <w:rFonts w:ascii="Times New Roman" w:eastAsia="Times New Roman" w:hAnsi="Times New Roman" w:cs="Times New Roman"/>
          <w:sz w:val="24"/>
          <w:szCs w:val="24"/>
        </w:rPr>
        <w:t>Загальна інформація</w:t>
      </w:r>
    </w:p>
    <w:p w:rsidR="00565AA5" w:rsidRPr="00DE6279" w:rsidRDefault="00565AA5" w:rsidP="00565AA5">
      <w:pPr>
        <w:pStyle w:val="1"/>
        <w:numPr>
          <w:ilvl w:val="0"/>
          <w:numId w:val="7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E6279">
        <w:rPr>
          <w:rFonts w:ascii="Times New Roman" w:eastAsia="Times New Roman" w:hAnsi="Times New Roman" w:cs="Times New Roman"/>
          <w:sz w:val="24"/>
          <w:szCs w:val="24"/>
        </w:rPr>
        <w:t>Анотація до курсу</w:t>
      </w:r>
    </w:p>
    <w:p w:rsidR="00565AA5" w:rsidRPr="00DE6279" w:rsidRDefault="00565AA5" w:rsidP="00565AA5">
      <w:pPr>
        <w:pStyle w:val="1"/>
        <w:numPr>
          <w:ilvl w:val="0"/>
          <w:numId w:val="7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E6279">
        <w:rPr>
          <w:rFonts w:ascii="Times New Roman" w:eastAsia="Times New Roman" w:hAnsi="Times New Roman" w:cs="Times New Roman"/>
          <w:sz w:val="24"/>
          <w:szCs w:val="24"/>
        </w:rPr>
        <w:t>Мета та цілі курсу</w:t>
      </w:r>
    </w:p>
    <w:p w:rsidR="00565AA5" w:rsidRPr="00DE6279" w:rsidRDefault="00565AA5" w:rsidP="00565AA5">
      <w:pPr>
        <w:pStyle w:val="1"/>
        <w:numPr>
          <w:ilvl w:val="0"/>
          <w:numId w:val="7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E6279">
        <w:rPr>
          <w:rFonts w:ascii="Times New Roman" w:hAnsi="Times New Roman" w:cs="Times New Roman"/>
          <w:sz w:val="24"/>
          <w:szCs w:val="24"/>
        </w:rPr>
        <w:t>Результати навчання (компетентності)</w:t>
      </w:r>
    </w:p>
    <w:p w:rsidR="00565AA5" w:rsidRPr="00DE6279" w:rsidRDefault="00565AA5" w:rsidP="00565AA5">
      <w:pPr>
        <w:pStyle w:val="1"/>
        <w:numPr>
          <w:ilvl w:val="0"/>
          <w:numId w:val="7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E6279">
        <w:rPr>
          <w:rFonts w:ascii="Times New Roman" w:eastAsia="Times New Roman" w:hAnsi="Times New Roman" w:cs="Times New Roman"/>
          <w:sz w:val="24"/>
          <w:szCs w:val="24"/>
        </w:rPr>
        <w:t>Організація навчання курсу</w:t>
      </w:r>
    </w:p>
    <w:p w:rsidR="00565AA5" w:rsidRPr="00DE6279" w:rsidRDefault="00565AA5" w:rsidP="00565AA5">
      <w:pPr>
        <w:pStyle w:val="1"/>
        <w:numPr>
          <w:ilvl w:val="0"/>
          <w:numId w:val="7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E6279">
        <w:rPr>
          <w:rFonts w:ascii="Times New Roman" w:eastAsia="Times New Roman" w:hAnsi="Times New Roman" w:cs="Times New Roman"/>
          <w:sz w:val="24"/>
          <w:szCs w:val="24"/>
        </w:rPr>
        <w:t>Система оцінювання курсу</w:t>
      </w:r>
    </w:p>
    <w:p w:rsidR="00565AA5" w:rsidRPr="00DE6279" w:rsidRDefault="00565AA5" w:rsidP="00565AA5">
      <w:pPr>
        <w:pStyle w:val="1"/>
        <w:numPr>
          <w:ilvl w:val="0"/>
          <w:numId w:val="7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E6279">
        <w:rPr>
          <w:rFonts w:ascii="Times New Roman" w:eastAsia="Times New Roman" w:hAnsi="Times New Roman" w:cs="Times New Roman"/>
          <w:sz w:val="24"/>
          <w:szCs w:val="24"/>
        </w:rPr>
        <w:t>Політика курсу</w:t>
      </w:r>
    </w:p>
    <w:p w:rsidR="00565AA5" w:rsidRPr="00DE6279" w:rsidRDefault="00565AA5" w:rsidP="00565AA5">
      <w:pPr>
        <w:pStyle w:val="1"/>
        <w:numPr>
          <w:ilvl w:val="0"/>
          <w:numId w:val="7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E6279">
        <w:rPr>
          <w:rFonts w:ascii="Times New Roman" w:eastAsia="Times New Roman" w:hAnsi="Times New Roman" w:cs="Times New Roman"/>
          <w:sz w:val="24"/>
          <w:szCs w:val="24"/>
        </w:rPr>
        <w:t>Рекомендована література</w:t>
      </w:r>
    </w:p>
    <w:p w:rsidR="00D821BA" w:rsidRPr="00DE6279" w:rsidRDefault="00D821BA" w:rsidP="00D82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AA5" w:rsidRPr="00DE6279" w:rsidRDefault="00565AA5" w:rsidP="00D82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AA5" w:rsidRPr="00DE6279" w:rsidRDefault="00565AA5" w:rsidP="00D82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AA5" w:rsidRPr="00DE6279" w:rsidRDefault="00565AA5" w:rsidP="00D82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AA5" w:rsidRPr="00DE6279" w:rsidRDefault="00565AA5" w:rsidP="00D82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AA5" w:rsidRPr="00DE6279" w:rsidRDefault="00565AA5" w:rsidP="00D82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AA5" w:rsidRPr="00DE6279" w:rsidRDefault="00565AA5" w:rsidP="00D82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AA5" w:rsidRPr="00DE6279" w:rsidRDefault="00565AA5" w:rsidP="00D82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AA5" w:rsidRPr="00DE6279" w:rsidRDefault="00565AA5" w:rsidP="00D82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AA5" w:rsidRPr="00DE6279" w:rsidRDefault="00565AA5" w:rsidP="00D82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AA5" w:rsidRPr="00DE6279" w:rsidRDefault="00565AA5" w:rsidP="00D82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AA5" w:rsidRPr="00DE6279" w:rsidRDefault="00565AA5" w:rsidP="00D82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AA5" w:rsidRPr="00DE6279" w:rsidRDefault="00565AA5" w:rsidP="00D82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AA5" w:rsidRPr="00DE6279" w:rsidRDefault="00565AA5" w:rsidP="00D82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AA5" w:rsidRPr="00DE6279" w:rsidRDefault="00565AA5" w:rsidP="00D82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AA5" w:rsidRPr="00DE6279" w:rsidRDefault="00565AA5" w:rsidP="00D82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AA5" w:rsidRPr="00DE6279" w:rsidRDefault="00565AA5" w:rsidP="00D82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AA5" w:rsidRPr="00DE6279" w:rsidRDefault="00565AA5" w:rsidP="00D82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1BA" w:rsidRPr="00DE6279" w:rsidRDefault="00D821BA" w:rsidP="00D82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249" w:rsidRPr="00DE6279" w:rsidRDefault="00DE4249" w:rsidP="00D82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249" w:rsidRPr="00DE6279" w:rsidRDefault="00DE4249" w:rsidP="00D82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249" w:rsidRPr="00DE6279" w:rsidRDefault="00DE4249" w:rsidP="00D82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249" w:rsidRPr="00DE6279" w:rsidRDefault="00DE4249" w:rsidP="00D82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249" w:rsidRPr="00DE6279" w:rsidRDefault="00DE4249" w:rsidP="00D82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69"/>
        <w:gridCol w:w="478"/>
        <w:gridCol w:w="441"/>
        <w:gridCol w:w="416"/>
        <w:gridCol w:w="2016"/>
        <w:gridCol w:w="615"/>
        <w:gridCol w:w="615"/>
        <w:gridCol w:w="1449"/>
        <w:gridCol w:w="1854"/>
      </w:tblGrid>
      <w:tr w:rsidR="00565AA5" w:rsidRPr="00DE6279" w:rsidTr="004E6B7C">
        <w:tc>
          <w:tcPr>
            <w:tcW w:w="0" w:type="auto"/>
            <w:gridSpan w:val="9"/>
          </w:tcPr>
          <w:p w:rsidR="00565AA5" w:rsidRPr="00DE6279" w:rsidRDefault="00565AA5" w:rsidP="00265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b/>
                <w:sz w:val="24"/>
                <w:szCs w:val="24"/>
              </w:rPr>
              <w:t>1. Загальна інформація</w:t>
            </w:r>
          </w:p>
        </w:tc>
      </w:tr>
      <w:tr w:rsidR="00565AA5" w:rsidRPr="00DE6279" w:rsidTr="004E6B7C">
        <w:tc>
          <w:tcPr>
            <w:tcW w:w="0" w:type="auto"/>
            <w:gridSpan w:val="3"/>
          </w:tcPr>
          <w:p w:rsidR="00565AA5" w:rsidRPr="00DE6279" w:rsidRDefault="00565AA5" w:rsidP="00265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b/>
                <w:sz w:val="24"/>
                <w:szCs w:val="24"/>
              </w:rPr>
              <w:t>Назва дисципліни</w:t>
            </w:r>
          </w:p>
        </w:tc>
        <w:tc>
          <w:tcPr>
            <w:tcW w:w="0" w:type="auto"/>
            <w:gridSpan w:val="6"/>
          </w:tcPr>
          <w:p w:rsidR="00565AA5" w:rsidRPr="00DE6279" w:rsidRDefault="00565AA5" w:rsidP="0018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 мов</w:t>
            </w:r>
            <w:r w:rsidR="00182FA0" w:rsidRPr="00DE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E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182FA0" w:rsidRPr="00DE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німецька</w:t>
            </w:r>
            <w:r w:rsidRPr="00DE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65AA5" w:rsidRPr="00DE6279" w:rsidTr="004E6B7C">
        <w:tc>
          <w:tcPr>
            <w:tcW w:w="0" w:type="auto"/>
            <w:gridSpan w:val="3"/>
          </w:tcPr>
          <w:p w:rsidR="00565AA5" w:rsidRPr="00DE6279" w:rsidRDefault="00565AA5" w:rsidP="00265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0" w:type="auto"/>
            <w:gridSpan w:val="6"/>
          </w:tcPr>
          <w:p w:rsidR="00565AA5" w:rsidRPr="00DE6279" w:rsidRDefault="00DE4249" w:rsidP="00DE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Ткачівський Василь Васильович</w:t>
            </w:r>
          </w:p>
        </w:tc>
      </w:tr>
      <w:tr w:rsidR="00565AA5" w:rsidRPr="00DE6279" w:rsidTr="004E6B7C">
        <w:tc>
          <w:tcPr>
            <w:tcW w:w="0" w:type="auto"/>
            <w:gridSpan w:val="3"/>
          </w:tcPr>
          <w:p w:rsidR="00565AA5" w:rsidRPr="00DE6279" w:rsidRDefault="00565AA5" w:rsidP="00265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Контактний телефон викладача</w:t>
            </w:r>
          </w:p>
        </w:tc>
        <w:tc>
          <w:tcPr>
            <w:tcW w:w="0" w:type="auto"/>
            <w:gridSpan w:val="6"/>
          </w:tcPr>
          <w:p w:rsidR="00565AA5" w:rsidRPr="00DE6279" w:rsidRDefault="00DE4249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0506618576</w:t>
            </w:r>
          </w:p>
        </w:tc>
      </w:tr>
      <w:tr w:rsidR="00565AA5" w:rsidRPr="00DE6279" w:rsidTr="004E6B7C">
        <w:tc>
          <w:tcPr>
            <w:tcW w:w="0" w:type="auto"/>
            <w:gridSpan w:val="3"/>
          </w:tcPr>
          <w:p w:rsidR="00565AA5" w:rsidRPr="00DE6279" w:rsidRDefault="000F5570" w:rsidP="00265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e</w:t>
            </w:r>
            <w:r w:rsidR="00565AA5" w:rsidRPr="00DE627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="00565AA5" w:rsidRPr="00DE6279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="00565AA5" w:rsidRPr="00DE6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5AA5" w:rsidRPr="00DE6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викладача</w:t>
            </w:r>
            <w:proofErr w:type="spellEnd"/>
          </w:p>
        </w:tc>
        <w:tc>
          <w:tcPr>
            <w:tcW w:w="0" w:type="auto"/>
            <w:gridSpan w:val="6"/>
          </w:tcPr>
          <w:p w:rsidR="00565AA5" w:rsidRPr="00DE6279" w:rsidRDefault="00DE4249" w:rsidP="00DE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2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vasyl</w:t>
            </w:r>
            <w:proofErr w:type="spellEnd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E6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tkachivskyi</w:t>
            </w:r>
            <w:proofErr w:type="spellEnd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E6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pnu</w:t>
            </w:r>
            <w:proofErr w:type="spellEnd"/>
            <w:r w:rsidR="00565AA5" w:rsidRPr="00DE6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E6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E6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565AA5" w:rsidRPr="00DE6279" w:rsidTr="004E6B7C">
        <w:tc>
          <w:tcPr>
            <w:tcW w:w="0" w:type="auto"/>
            <w:gridSpan w:val="3"/>
          </w:tcPr>
          <w:p w:rsidR="00565AA5" w:rsidRPr="00DE6279" w:rsidRDefault="00565AA5" w:rsidP="00265E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b/>
                <w:sz w:val="24"/>
                <w:szCs w:val="24"/>
              </w:rPr>
              <w:t>Формат дисципліни</w:t>
            </w:r>
          </w:p>
        </w:tc>
        <w:tc>
          <w:tcPr>
            <w:tcW w:w="0" w:type="auto"/>
            <w:gridSpan w:val="6"/>
          </w:tcPr>
          <w:p w:rsidR="00565AA5" w:rsidRPr="00DE6279" w:rsidRDefault="00DE4249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Практичні</w:t>
            </w:r>
            <w:r w:rsidR="009411F8"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 заняття</w:t>
            </w:r>
          </w:p>
        </w:tc>
      </w:tr>
      <w:tr w:rsidR="00565AA5" w:rsidRPr="00DE6279" w:rsidTr="004E6B7C">
        <w:tc>
          <w:tcPr>
            <w:tcW w:w="0" w:type="auto"/>
            <w:gridSpan w:val="3"/>
          </w:tcPr>
          <w:p w:rsidR="00565AA5" w:rsidRPr="00DE6279" w:rsidRDefault="00565AA5" w:rsidP="00265E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b/>
                <w:sz w:val="24"/>
                <w:szCs w:val="24"/>
              </w:rPr>
              <w:t>Обсяг дисципліни</w:t>
            </w:r>
          </w:p>
        </w:tc>
        <w:tc>
          <w:tcPr>
            <w:tcW w:w="0" w:type="auto"/>
            <w:gridSpan w:val="6"/>
          </w:tcPr>
          <w:p w:rsidR="00565AA5" w:rsidRPr="00DE6279" w:rsidRDefault="00565AA5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</w:tr>
      <w:tr w:rsidR="00565AA5" w:rsidRPr="00DE6279" w:rsidTr="004E6B7C">
        <w:tc>
          <w:tcPr>
            <w:tcW w:w="0" w:type="auto"/>
            <w:gridSpan w:val="3"/>
          </w:tcPr>
          <w:p w:rsidR="00565AA5" w:rsidRPr="00DE6279" w:rsidRDefault="00565AA5" w:rsidP="00265E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b/>
                <w:sz w:val="24"/>
                <w:szCs w:val="24"/>
              </w:rPr>
              <w:t>Посилання на сайт дистанційного навчання</w:t>
            </w:r>
          </w:p>
        </w:tc>
        <w:tc>
          <w:tcPr>
            <w:tcW w:w="0" w:type="auto"/>
            <w:gridSpan w:val="6"/>
          </w:tcPr>
          <w:p w:rsidR="00565AA5" w:rsidRPr="00DE6279" w:rsidRDefault="00997A7F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411F8" w:rsidRPr="00DE62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http://www.d-learn.pu.if.ua/</w:t>
              </w:r>
            </w:hyperlink>
          </w:p>
        </w:tc>
      </w:tr>
      <w:tr w:rsidR="00565AA5" w:rsidRPr="00DE6279" w:rsidTr="004E6B7C">
        <w:tc>
          <w:tcPr>
            <w:tcW w:w="0" w:type="auto"/>
            <w:gridSpan w:val="3"/>
          </w:tcPr>
          <w:p w:rsidR="00565AA5" w:rsidRPr="00DE6279" w:rsidRDefault="00565AA5" w:rsidP="00265E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0" w:type="auto"/>
            <w:gridSpan w:val="6"/>
          </w:tcPr>
          <w:p w:rsidR="00565AA5" w:rsidRPr="00DE6279" w:rsidRDefault="009411F8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Середа 15.00</w:t>
            </w:r>
          </w:p>
        </w:tc>
      </w:tr>
      <w:tr w:rsidR="009A36BF" w:rsidRPr="00DE6279" w:rsidTr="004E6B7C">
        <w:tc>
          <w:tcPr>
            <w:tcW w:w="0" w:type="auto"/>
            <w:gridSpan w:val="9"/>
          </w:tcPr>
          <w:p w:rsidR="009A36BF" w:rsidRPr="00DE6279" w:rsidRDefault="009A36BF" w:rsidP="00265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b/>
                <w:sz w:val="24"/>
                <w:szCs w:val="24"/>
              </w:rPr>
              <w:t>2. Анотація до курсу</w:t>
            </w:r>
          </w:p>
        </w:tc>
      </w:tr>
      <w:tr w:rsidR="009A36BF" w:rsidRPr="00DE6279" w:rsidTr="004E6B7C">
        <w:tc>
          <w:tcPr>
            <w:tcW w:w="0" w:type="auto"/>
            <w:gridSpan w:val="9"/>
          </w:tcPr>
          <w:p w:rsidR="005400FB" w:rsidRPr="00DE6279" w:rsidRDefault="009411F8" w:rsidP="005400FB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B6448" w:rsidRPr="00DE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DE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Програма дисципліни надає студентам можливість розвивати мовну компетенц</w:t>
            </w:r>
            <w:r w:rsidR="00682F01" w:rsidRPr="00DE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ію та практичне володіння німец</w:t>
            </w:r>
            <w:r w:rsidRPr="00DE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ькою мовою на рівні спілкування в обсязі програмової тематики, засвоювати основи граматики, формувати навички обміну інформацією.</w:t>
            </w:r>
            <w:r w:rsidR="005400FB" w:rsidRPr="00DE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ередбачає</w:t>
            </w:r>
            <w:r w:rsidR="005400FB" w:rsidRPr="00DE6279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систематизаці</w:t>
            </w:r>
            <w:r w:rsidR="005400FB" w:rsidRPr="00DE627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 знань студентів з </w:t>
            </w:r>
            <w:r w:rsidR="00682F01" w:rsidRPr="00DE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німецької </w:t>
            </w: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мови в усіх</w:t>
            </w:r>
            <w:r w:rsidR="005400FB"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 її аспектах в рамках компетентності</w:t>
            </w: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00FB" w:rsidRPr="00DE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Практична мета навчання полягає в оволодінні студентами іноземною мовою як засобом спілкування в усній (аудіювання та говоріння) і письмовій (читання та письмо) формі; здобутті знань про будову іноземної мови, її систему, особливості функціонування певних мовних моделей та структур; виявленні </w:t>
            </w:r>
            <w:proofErr w:type="spellStart"/>
            <w:r w:rsidR="005400FB" w:rsidRPr="00DE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подібностей</w:t>
            </w:r>
            <w:proofErr w:type="spellEnd"/>
            <w:r w:rsidR="005400FB" w:rsidRPr="00DE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розбіжностей з рідною мовою. Передбачено подальший розвиток комунікативних здібностей студента, його пам’яті (слухової й зорової, оперативної і тривалої), уваги (довільної та мимовільної), логічного мислення, вольових якостей, пов’язаних з досягненням прогресу в навчальній діяльності студентів.</w:t>
            </w:r>
          </w:p>
          <w:p w:rsidR="005400FB" w:rsidRPr="00DE6279" w:rsidRDefault="005400FB" w:rsidP="005400FB">
            <w:pPr>
              <w:pStyle w:val="a9"/>
              <w:spacing w:after="0"/>
              <w:ind w:firstLine="567"/>
              <w:jc w:val="both"/>
            </w:pPr>
            <w:r w:rsidRPr="00DE6279">
              <w:t>Програма складається з модулів, котрі за змістом стосуються різного роду професійних ситуацій і забезпечують засвоє</w:t>
            </w:r>
            <w:r w:rsidR="005C1577" w:rsidRPr="00DE6279">
              <w:t>ння фонових знань та лексичного мінімуму</w:t>
            </w:r>
            <w:r w:rsidRPr="00DE6279">
              <w:t>. Основними організац</w:t>
            </w:r>
            <w:r w:rsidR="005C1577" w:rsidRPr="00DE6279">
              <w:t>ійними формами вивчення дисциплі</w:t>
            </w:r>
            <w:r w:rsidRPr="00DE6279">
              <w:t xml:space="preserve">ни є практичне заняття. </w:t>
            </w:r>
          </w:p>
          <w:p w:rsidR="009A36BF" w:rsidRPr="00DE6279" w:rsidRDefault="005400FB" w:rsidP="005400FB">
            <w:pPr>
              <w:pStyle w:val="a9"/>
              <w:spacing w:after="0"/>
              <w:ind w:firstLine="567"/>
              <w:jc w:val="both"/>
            </w:pPr>
            <w:r w:rsidRPr="00DE6279">
              <w:t>Ключові слова: іноземна мова за професійним спілкува</w:t>
            </w:r>
            <w:r w:rsidR="005C1577" w:rsidRPr="00DE6279">
              <w:t>нням,</w:t>
            </w:r>
            <w:r w:rsidRPr="00DE6279">
              <w:t xml:space="preserve"> </w:t>
            </w:r>
            <w:r w:rsidR="00682F01" w:rsidRPr="00DE6279">
              <w:t xml:space="preserve">німецька </w:t>
            </w:r>
            <w:r w:rsidRPr="00DE6279">
              <w:t>мова.</w:t>
            </w:r>
          </w:p>
        </w:tc>
      </w:tr>
      <w:tr w:rsidR="009A36BF" w:rsidRPr="00DE6279" w:rsidTr="004E6B7C">
        <w:tc>
          <w:tcPr>
            <w:tcW w:w="0" w:type="auto"/>
            <w:gridSpan w:val="9"/>
          </w:tcPr>
          <w:p w:rsidR="009A36BF" w:rsidRPr="00DE6279" w:rsidRDefault="009A36BF" w:rsidP="00265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Мета та цілі курсу </w:t>
            </w:r>
          </w:p>
        </w:tc>
      </w:tr>
      <w:tr w:rsidR="009A36BF" w:rsidRPr="00DE6279" w:rsidTr="004E6B7C">
        <w:tc>
          <w:tcPr>
            <w:tcW w:w="0" w:type="auto"/>
            <w:gridSpan w:val="9"/>
          </w:tcPr>
          <w:p w:rsidR="009A36BF" w:rsidRPr="00DE6279" w:rsidRDefault="009B6448" w:rsidP="009A3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60254"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Метою викладання курсу «Іноземна мова за професійним спілкуванням» є </w:t>
            </w:r>
            <w:r w:rsidRPr="00DE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студентів до ефективної комунікації. </w:t>
            </w:r>
            <w:r w:rsidR="009A36BF" w:rsidRPr="00DE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Програма дисцип</w:t>
            </w:r>
            <w:r w:rsidR="00D71696" w:rsidRPr="00DE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ліни забезпечує розвиток мовної</w:t>
            </w:r>
            <w:r w:rsidR="009A36BF" w:rsidRPr="00DE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1696" w:rsidRPr="00DE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компетенції</w:t>
            </w:r>
            <w:r w:rsidR="009A36BF" w:rsidRPr="00DE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практичне володіння </w:t>
            </w:r>
            <w:r w:rsidR="00682F01" w:rsidRPr="00DE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німецькою </w:t>
            </w:r>
            <w:r w:rsidR="009A36BF" w:rsidRPr="00DE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мовою на рівні спілкування в обсязі </w:t>
            </w:r>
            <w:r w:rsidR="00D71696" w:rsidRPr="00DE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програмової тематики, засвоєння основи граматики, формування навичок обміну інформацією стосовно фаху.</w:t>
            </w:r>
          </w:p>
          <w:p w:rsidR="009A36BF" w:rsidRPr="00DE6279" w:rsidRDefault="009A36BF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6BF" w:rsidRPr="00DE6279" w:rsidTr="004E6B7C">
        <w:tc>
          <w:tcPr>
            <w:tcW w:w="0" w:type="auto"/>
            <w:gridSpan w:val="9"/>
          </w:tcPr>
          <w:p w:rsidR="009A36BF" w:rsidRPr="00DE6279" w:rsidRDefault="009A36BF" w:rsidP="00265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b/>
                <w:sz w:val="24"/>
                <w:szCs w:val="24"/>
              </w:rPr>
              <w:t>4. Результати навчання (компетентності)</w:t>
            </w:r>
          </w:p>
        </w:tc>
      </w:tr>
      <w:tr w:rsidR="009A36BF" w:rsidRPr="00DE6279" w:rsidTr="004E6B7C">
        <w:tc>
          <w:tcPr>
            <w:tcW w:w="0" w:type="auto"/>
            <w:gridSpan w:val="9"/>
          </w:tcPr>
          <w:p w:rsidR="009A36BF" w:rsidRPr="00DE6279" w:rsidRDefault="004E6B7C" w:rsidP="004E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A36BF"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Навчальна програма дисципліни передбачає, що у результаті вивчення навчальної дисципліни студент повинен </w:t>
            </w:r>
            <w:r w:rsidR="00265ED2" w:rsidRPr="00DE6279">
              <w:rPr>
                <w:rFonts w:ascii="Times New Roman" w:hAnsi="Times New Roman" w:cs="Times New Roman"/>
                <w:sz w:val="24"/>
                <w:szCs w:val="24"/>
              </w:rPr>
              <w:t>володіти</w:t>
            </w:r>
            <w:r w:rsidR="009A36BF"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ED2" w:rsidRPr="00DE6279">
              <w:rPr>
                <w:rFonts w:ascii="Times New Roman" w:hAnsi="Times New Roman" w:cs="Times New Roman"/>
                <w:sz w:val="24"/>
                <w:szCs w:val="24"/>
              </w:rPr>
              <w:t>лексичним</w:t>
            </w:r>
            <w:r w:rsidR="009A36BF"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 матеріал</w:t>
            </w:r>
            <w:r w:rsidR="00265ED2" w:rsidRPr="00DE6279">
              <w:rPr>
                <w:rFonts w:ascii="Times New Roman" w:hAnsi="Times New Roman" w:cs="Times New Roman"/>
                <w:sz w:val="24"/>
                <w:szCs w:val="24"/>
              </w:rPr>
              <w:t>ом за програм</w:t>
            </w:r>
            <w:r w:rsidR="009A36BF" w:rsidRPr="00DE62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5ED2" w:rsidRPr="00DE627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9A36BF" w:rsidRPr="00DE6279">
              <w:rPr>
                <w:rFonts w:ascii="Times New Roman" w:hAnsi="Times New Roman" w:cs="Times New Roman"/>
                <w:sz w:val="24"/>
                <w:szCs w:val="24"/>
              </w:rPr>
              <w:t>ю тематикою у передбаченому для кожного рівня обсязі;</w:t>
            </w:r>
            <w:r w:rsidR="00265ED2"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 граматичними правилами формуванні речень; нормами правопису лексичних одиниць, що складають фонд активної лексики; читати і розуміти широкий спектр автентичних текстів; висловлюватись швидко і спонтанно без помітних утруднень, пов’язаних з пошуком засобів вираження.</w:t>
            </w:r>
          </w:p>
        </w:tc>
      </w:tr>
      <w:tr w:rsidR="00FC44EC" w:rsidRPr="00DE6279" w:rsidTr="004E6B7C">
        <w:tc>
          <w:tcPr>
            <w:tcW w:w="0" w:type="auto"/>
            <w:gridSpan w:val="9"/>
          </w:tcPr>
          <w:p w:rsidR="00FC44EC" w:rsidRPr="00DE6279" w:rsidRDefault="00FC44EC" w:rsidP="0039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b/>
                <w:sz w:val="24"/>
                <w:szCs w:val="24"/>
              </w:rPr>
              <w:t>5. Організація навчання курсу</w:t>
            </w:r>
          </w:p>
        </w:tc>
      </w:tr>
      <w:tr w:rsidR="00265ED2" w:rsidRPr="00DE6279" w:rsidTr="004E6B7C">
        <w:tc>
          <w:tcPr>
            <w:tcW w:w="0" w:type="auto"/>
            <w:gridSpan w:val="9"/>
          </w:tcPr>
          <w:p w:rsidR="00265ED2" w:rsidRPr="00DE6279" w:rsidRDefault="00FC44EC" w:rsidP="00FC44EC">
            <w:pPr>
              <w:tabs>
                <w:tab w:val="left" w:pos="1640"/>
                <w:tab w:val="center" w:pos="46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65ED2" w:rsidRPr="00DE6279">
              <w:rPr>
                <w:rFonts w:ascii="Times New Roman" w:hAnsi="Times New Roman" w:cs="Times New Roman"/>
                <w:sz w:val="24"/>
                <w:szCs w:val="24"/>
              </w:rPr>
              <w:t>Обсяг курсу</w:t>
            </w:r>
          </w:p>
          <w:p w:rsidR="00265ED2" w:rsidRPr="00DE6279" w:rsidRDefault="00E87DEE" w:rsidP="00265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265ED2"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265ED2" w:rsidRPr="00DE6279" w:rsidTr="004E6B7C">
        <w:tc>
          <w:tcPr>
            <w:tcW w:w="0" w:type="auto"/>
            <w:gridSpan w:val="6"/>
          </w:tcPr>
          <w:p w:rsidR="00265ED2" w:rsidRPr="00DE6279" w:rsidRDefault="00265ED2" w:rsidP="00265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Вид заняття</w:t>
            </w:r>
          </w:p>
        </w:tc>
        <w:tc>
          <w:tcPr>
            <w:tcW w:w="0" w:type="auto"/>
            <w:gridSpan w:val="3"/>
          </w:tcPr>
          <w:p w:rsidR="00265ED2" w:rsidRPr="00DE6279" w:rsidRDefault="00265ED2" w:rsidP="00265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Загальна кількість годин</w:t>
            </w:r>
          </w:p>
        </w:tc>
      </w:tr>
      <w:tr w:rsidR="00265ED2" w:rsidRPr="00DE6279" w:rsidTr="004E6B7C">
        <w:tc>
          <w:tcPr>
            <w:tcW w:w="0" w:type="auto"/>
            <w:gridSpan w:val="6"/>
          </w:tcPr>
          <w:p w:rsidR="00265ED2" w:rsidRPr="00DE6279" w:rsidRDefault="00682F01" w:rsidP="00265ED2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265ED2" w:rsidRPr="00DE6279">
              <w:rPr>
                <w:rFonts w:ascii="Times New Roman" w:eastAsia="Times New Roman" w:hAnsi="Times New Roman" w:cs="Times New Roman"/>
                <w:sz w:val="24"/>
                <w:szCs w:val="24"/>
              </w:rPr>
              <w:t>екції</w:t>
            </w:r>
          </w:p>
        </w:tc>
        <w:tc>
          <w:tcPr>
            <w:tcW w:w="0" w:type="auto"/>
            <w:gridSpan w:val="3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ED2" w:rsidRPr="00DE6279" w:rsidTr="004E6B7C">
        <w:tc>
          <w:tcPr>
            <w:tcW w:w="0" w:type="auto"/>
            <w:gridSpan w:val="6"/>
          </w:tcPr>
          <w:p w:rsidR="00265ED2" w:rsidRPr="00DE6279" w:rsidRDefault="00265ED2" w:rsidP="00265ED2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практичні </w:t>
            </w:r>
          </w:p>
        </w:tc>
        <w:tc>
          <w:tcPr>
            <w:tcW w:w="0" w:type="auto"/>
            <w:gridSpan w:val="3"/>
          </w:tcPr>
          <w:p w:rsidR="00265ED2" w:rsidRPr="00DE6279" w:rsidRDefault="00E87DEE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65ED2" w:rsidRPr="00DE6279" w:rsidTr="004E6B7C">
        <w:tc>
          <w:tcPr>
            <w:tcW w:w="0" w:type="auto"/>
            <w:gridSpan w:val="6"/>
          </w:tcPr>
          <w:p w:rsidR="00265ED2" w:rsidRPr="00DE6279" w:rsidRDefault="00265ED2" w:rsidP="00265ED2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0" w:type="auto"/>
            <w:gridSpan w:val="3"/>
          </w:tcPr>
          <w:p w:rsidR="00265ED2" w:rsidRPr="00DE6279" w:rsidRDefault="00E87DEE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65ED2" w:rsidRPr="00DE6279" w:rsidTr="004E6B7C">
        <w:tc>
          <w:tcPr>
            <w:tcW w:w="0" w:type="auto"/>
            <w:gridSpan w:val="9"/>
          </w:tcPr>
          <w:p w:rsidR="00265ED2" w:rsidRPr="00DE6279" w:rsidRDefault="00265ED2" w:rsidP="00265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Ознаки курсу</w:t>
            </w:r>
          </w:p>
        </w:tc>
      </w:tr>
      <w:tr w:rsidR="00265ED2" w:rsidRPr="00DE6279" w:rsidTr="004E6B7C">
        <w:tc>
          <w:tcPr>
            <w:tcW w:w="0" w:type="auto"/>
            <w:gridSpan w:val="2"/>
            <w:vAlign w:val="center"/>
          </w:tcPr>
          <w:p w:rsidR="00265ED2" w:rsidRPr="00DE6279" w:rsidRDefault="00265ED2" w:rsidP="00265ED2">
            <w:pPr>
              <w:pStyle w:val="10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Семестр</w:t>
            </w:r>
          </w:p>
        </w:tc>
        <w:tc>
          <w:tcPr>
            <w:tcW w:w="0" w:type="auto"/>
            <w:gridSpan w:val="3"/>
            <w:vAlign w:val="center"/>
          </w:tcPr>
          <w:p w:rsidR="00265ED2" w:rsidRPr="00DE6279" w:rsidRDefault="00265ED2" w:rsidP="00265ED2">
            <w:pPr>
              <w:pStyle w:val="10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Спеціальність</w:t>
            </w:r>
          </w:p>
        </w:tc>
        <w:tc>
          <w:tcPr>
            <w:tcW w:w="0" w:type="auto"/>
            <w:gridSpan w:val="3"/>
          </w:tcPr>
          <w:p w:rsidR="00265ED2" w:rsidRPr="00DE6279" w:rsidRDefault="00265ED2" w:rsidP="00265ED2">
            <w:pPr>
              <w:pStyle w:val="10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  <w:p w:rsidR="00265ED2" w:rsidRPr="00DE6279" w:rsidRDefault="00265ED2" w:rsidP="00265ED2">
            <w:pPr>
              <w:pStyle w:val="10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eastAsia="Times New Roman" w:hAnsi="Times New Roman" w:cs="Times New Roman"/>
                <w:sz w:val="24"/>
                <w:szCs w:val="24"/>
              </w:rPr>
              <w:t>(рік навчання)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pStyle w:val="10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Нормативний </w:t>
            </w:r>
            <w:r w:rsidRPr="00DE62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265ED2" w:rsidRPr="00DE6279" w:rsidRDefault="00265ED2" w:rsidP="00265ED2">
            <w:pPr>
              <w:pStyle w:val="10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вибірковий</w:t>
            </w:r>
          </w:p>
        </w:tc>
      </w:tr>
      <w:tr w:rsidR="00265ED2" w:rsidRPr="00DE6279" w:rsidTr="004E6B7C">
        <w:tc>
          <w:tcPr>
            <w:tcW w:w="0" w:type="auto"/>
            <w:gridSpan w:val="2"/>
          </w:tcPr>
          <w:p w:rsidR="00265ED2" w:rsidRPr="00DE6279" w:rsidRDefault="00E87DEE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33B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0" w:type="auto"/>
            <w:gridSpan w:val="3"/>
          </w:tcPr>
          <w:p w:rsidR="00265ED2" w:rsidRPr="00DE6279" w:rsidRDefault="00E87DEE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0" w:type="auto"/>
            <w:gridSpan w:val="3"/>
          </w:tcPr>
          <w:p w:rsidR="00265ED2" w:rsidRPr="00DE6279" w:rsidRDefault="00E87DEE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Нормативний </w:t>
            </w:r>
          </w:p>
        </w:tc>
      </w:tr>
      <w:tr w:rsidR="00265ED2" w:rsidRPr="00DE6279" w:rsidTr="004E6B7C">
        <w:tc>
          <w:tcPr>
            <w:tcW w:w="0" w:type="auto"/>
            <w:gridSpan w:val="9"/>
          </w:tcPr>
          <w:p w:rsidR="00265ED2" w:rsidRPr="00DE6279" w:rsidRDefault="00265ED2" w:rsidP="00265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ED2" w:rsidRPr="00DE6279" w:rsidRDefault="00265ED2" w:rsidP="00265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ED2" w:rsidRPr="00DE6279" w:rsidRDefault="00265ED2" w:rsidP="00265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Тематика курсу</w:t>
            </w:r>
          </w:p>
        </w:tc>
      </w:tr>
      <w:tr w:rsidR="00265ED2" w:rsidRPr="00DE6279" w:rsidTr="004E6B7C">
        <w:tc>
          <w:tcPr>
            <w:tcW w:w="0" w:type="auto"/>
          </w:tcPr>
          <w:p w:rsidR="00265ED2" w:rsidRPr="00DE6279" w:rsidRDefault="00265ED2" w:rsidP="00265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план</w:t>
            </w:r>
          </w:p>
        </w:tc>
        <w:tc>
          <w:tcPr>
            <w:tcW w:w="0" w:type="auto"/>
            <w:gridSpan w:val="3"/>
          </w:tcPr>
          <w:p w:rsidR="00265ED2" w:rsidRPr="00DE6279" w:rsidRDefault="00265ED2" w:rsidP="00265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E6279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Форма заняття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</w:p>
        </w:tc>
        <w:tc>
          <w:tcPr>
            <w:tcW w:w="0" w:type="auto"/>
            <w:gridSpan w:val="2"/>
          </w:tcPr>
          <w:p w:rsidR="00265ED2" w:rsidRPr="00DE6279" w:rsidRDefault="00265ED2" w:rsidP="00265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Завдання, год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Вага оцінки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Термін виконання</w:t>
            </w:r>
          </w:p>
          <w:p w:rsidR="00265ED2" w:rsidRPr="00DE6279" w:rsidRDefault="00265ED2" w:rsidP="00265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(тиждень)</w:t>
            </w:r>
          </w:p>
        </w:tc>
      </w:tr>
      <w:tr w:rsidR="00265ED2" w:rsidRPr="00DE6279" w:rsidTr="004E6B7C">
        <w:trPr>
          <w:trHeight w:val="668"/>
        </w:trPr>
        <w:tc>
          <w:tcPr>
            <w:tcW w:w="0" w:type="auto"/>
          </w:tcPr>
          <w:p w:rsidR="00265ED2" w:rsidRPr="00DE6279" w:rsidRDefault="00265ED2" w:rsidP="00265ED2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ЗМ 1. </w:t>
            </w:r>
          </w:p>
          <w:p w:rsidR="00265ED2" w:rsidRPr="00DE6279" w:rsidRDefault="00265ED2" w:rsidP="00FC3568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FC3568" w:rsidRPr="00DE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музична культура</w:t>
            </w:r>
          </w:p>
        </w:tc>
        <w:tc>
          <w:tcPr>
            <w:tcW w:w="0" w:type="auto"/>
            <w:gridSpan w:val="3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1, 3, 4</w:t>
            </w:r>
          </w:p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ED2" w:rsidRPr="00DE6279" w:rsidTr="004E6B7C">
        <w:trPr>
          <w:trHeight w:val="760"/>
        </w:trPr>
        <w:tc>
          <w:tcPr>
            <w:tcW w:w="0" w:type="auto"/>
          </w:tcPr>
          <w:p w:rsidR="00265ED2" w:rsidRPr="00DE6279" w:rsidRDefault="00265ED2" w:rsidP="00350F2C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E87DEE" w:rsidRPr="00DE6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50F2C" w:rsidRPr="00DE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Відомі композитори</w:t>
            </w:r>
          </w:p>
        </w:tc>
        <w:tc>
          <w:tcPr>
            <w:tcW w:w="0" w:type="auto"/>
            <w:gridSpan w:val="3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  <w:tc>
          <w:tcPr>
            <w:tcW w:w="0" w:type="auto"/>
            <w:gridSpan w:val="2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ED2" w:rsidRPr="00DE6279" w:rsidTr="004E6B7C">
        <w:trPr>
          <w:trHeight w:val="451"/>
        </w:trPr>
        <w:tc>
          <w:tcPr>
            <w:tcW w:w="0" w:type="auto"/>
          </w:tcPr>
          <w:p w:rsidR="00265ED2" w:rsidRPr="00DE6279" w:rsidRDefault="00265ED2" w:rsidP="00350F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350F2C" w:rsidRPr="00DE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Українські традиційні народні інструменти</w:t>
            </w:r>
          </w:p>
        </w:tc>
        <w:tc>
          <w:tcPr>
            <w:tcW w:w="0" w:type="auto"/>
            <w:gridSpan w:val="3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1, 3, 4</w:t>
            </w:r>
          </w:p>
        </w:tc>
        <w:tc>
          <w:tcPr>
            <w:tcW w:w="0" w:type="auto"/>
            <w:gridSpan w:val="2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5ED2" w:rsidRPr="00DE6279" w:rsidTr="004E6B7C">
        <w:trPr>
          <w:trHeight w:val="462"/>
        </w:trPr>
        <w:tc>
          <w:tcPr>
            <w:tcW w:w="0" w:type="auto"/>
          </w:tcPr>
          <w:p w:rsidR="00265ED2" w:rsidRPr="00DE6279" w:rsidRDefault="00265ED2" w:rsidP="00682F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C3568"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Музика </w:t>
            </w:r>
            <w:r w:rsidR="00682F01" w:rsidRPr="00DE6279">
              <w:rPr>
                <w:rFonts w:ascii="Times New Roman" w:hAnsi="Times New Roman" w:cs="Times New Roman"/>
                <w:sz w:val="24"/>
                <w:szCs w:val="24"/>
              </w:rPr>
              <w:t>Німеччини</w:t>
            </w:r>
            <w:r w:rsidR="00FC3568" w:rsidRPr="00DE6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3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1, 3, 4</w:t>
            </w:r>
          </w:p>
        </w:tc>
        <w:tc>
          <w:tcPr>
            <w:tcW w:w="0" w:type="auto"/>
            <w:gridSpan w:val="2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5ED2" w:rsidRPr="00DE6279" w:rsidTr="004E6B7C">
        <w:trPr>
          <w:trHeight w:val="473"/>
        </w:trPr>
        <w:tc>
          <w:tcPr>
            <w:tcW w:w="0" w:type="auto"/>
          </w:tcPr>
          <w:p w:rsidR="00265ED2" w:rsidRPr="00DE6279" w:rsidRDefault="00265ED2" w:rsidP="00FF7CB5">
            <w:pPr>
              <w:pStyle w:val="Default"/>
              <w:rPr>
                <w:bCs/>
              </w:rPr>
            </w:pPr>
            <w:r w:rsidRPr="00DE6279">
              <w:t xml:space="preserve">5. </w:t>
            </w:r>
            <w:r w:rsidR="00FF7CB5" w:rsidRPr="00DE6279">
              <w:rPr>
                <w:rFonts w:eastAsia="Times New Roman"/>
              </w:rPr>
              <w:t>Німецька сучасна музика</w:t>
            </w:r>
          </w:p>
        </w:tc>
        <w:tc>
          <w:tcPr>
            <w:tcW w:w="0" w:type="auto"/>
            <w:gridSpan w:val="3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1, 3, 4</w:t>
            </w:r>
          </w:p>
        </w:tc>
        <w:tc>
          <w:tcPr>
            <w:tcW w:w="0" w:type="auto"/>
            <w:gridSpan w:val="2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5ED2" w:rsidRPr="00DE6279" w:rsidTr="004E6B7C">
        <w:trPr>
          <w:trHeight w:val="471"/>
        </w:trPr>
        <w:tc>
          <w:tcPr>
            <w:tcW w:w="0" w:type="auto"/>
          </w:tcPr>
          <w:p w:rsidR="00265ED2" w:rsidRPr="00DE6279" w:rsidRDefault="00265ED2" w:rsidP="00682F01">
            <w:pPr>
              <w:pStyle w:val="Default"/>
            </w:pPr>
            <w:r w:rsidRPr="00DE6279">
              <w:t>6.</w:t>
            </w:r>
            <w:r w:rsidR="005919D8" w:rsidRPr="00DE6279">
              <w:rPr>
                <w:rFonts w:eastAsia="Times New Roman"/>
                <w:lang w:val="en-US"/>
              </w:rPr>
              <w:t xml:space="preserve"> </w:t>
            </w:r>
            <w:r w:rsidR="00FF7CB5" w:rsidRPr="00DE6279">
              <w:t>Ком</w:t>
            </w:r>
            <w:r w:rsidR="00682F01" w:rsidRPr="00DE6279">
              <w:t>позитори Австрії</w:t>
            </w:r>
          </w:p>
        </w:tc>
        <w:tc>
          <w:tcPr>
            <w:tcW w:w="0" w:type="auto"/>
            <w:gridSpan w:val="3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1, 3, 4</w:t>
            </w:r>
          </w:p>
        </w:tc>
        <w:tc>
          <w:tcPr>
            <w:tcW w:w="0" w:type="auto"/>
            <w:gridSpan w:val="2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5ED2" w:rsidRPr="00DE6279" w:rsidTr="004E6B7C">
        <w:trPr>
          <w:trHeight w:val="408"/>
        </w:trPr>
        <w:tc>
          <w:tcPr>
            <w:tcW w:w="0" w:type="auto"/>
          </w:tcPr>
          <w:p w:rsidR="00265ED2" w:rsidRPr="00DE6279" w:rsidRDefault="00265ED2" w:rsidP="00FF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FF7CB5" w:rsidRPr="00DE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Сучасна музика Австрії та Швейцарії</w:t>
            </w:r>
          </w:p>
        </w:tc>
        <w:tc>
          <w:tcPr>
            <w:tcW w:w="0" w:type="auto"/>
            <w:gridSpan w:val="3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1, 3, 4</w:t>
            </w:r>
          </w:p>
        </w:tc>
        <w:tc>
          <w:tcPr>
            <w:tcW w:w="0" w:type="auto"/>
            <w:gridSpan w:val="2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5ED2" w:rsidRPr="00DE6279" w:rsidTr="004E6B7C">
        <w:trPr>
          <w:trHeight w:val="832"/>
        </w:trPr>
        <w:tc>
          <w:tcPr>
            <w:tcW w:w="0" w:type="auto"/>
          </w:tcPr>
          <w:p w:rsidR="00265ED2" w:rsidRPr="00DE6279" w:rsidRDefault="00265ED2" w:rsidP="00F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5919D8" w:rsidRPr="00DE6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C3568" w:rsidRPr="00DE6279">
              <w:rPr>
                <w:rFonts w:ascii="Times New Roman" w:hAnsi="Times New Roman" w:cs="Times New Roman"/>
                <w:bCs/>
                <w:sz w:val="24"/>
                <w:szCs w:val="24"/>
              </w:rPr>
              <w:t>Модульна контрольна робота.</w:t>
            </w:r>
          </w:p>
        </w:tc>
        <w:tc>
          <w:tcPr>
            <w:tcW w:w="0" w:type="auto"/>
            <w:gridSpan w:val="3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0" w:type="auto"/>
          </w:tcPr>
          <w:p w:rsidR="00265ED2" w:rsidRPr="00DE6279" w:rsidRDefault="00FC3568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Контрольні завдання, розроблені викладачем</w:t>
            </w:r>
          </w:p>
        </w:tc>
        <w:tc>
          <w:tcPr>
            <w:tcW w:w="0" w:type="auto"/>
            <w:gridSpan w:val="2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5ED2" w:rsidRPr="00DE6279" w:rsidTr="004E6B7C">
        <w:trPr>
          <w:trHeight w:val="466"/>
        </w:trPr>
        <w:tc>
          <w:tcPr>
            <w:tcW w:w="0" w:type="auto"/>
          </w:tcPr>
          <w:p w:rsidR="00FC3568" w:rsidRPr="00DE6279" w:rsidRDefault="00FC3568" w:rsidP="00FC3568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ЗМ 2. </w:t>
            </w:r>
          </w:p>
          <w:p w:rsidR="005919D8" w:rsidRPr="00DE6279" w:rsidRDefault="00FC3568" w:rsidP="005919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7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265ED2" w:rsidRPr="00DE62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19D8" w:rsidRPr="00DE6279">
              <w:rPr>
                <w:rFonts w:ascii="Times New Roman" w:hAnsi="Times New Roman" w:cs="Times New Roman"/>
                <w:sz w:val="24"/>
                <w:szCs w:val="24"/>
              </w:rPr>
              <w:t>Граматичні особливості фахово-орієнтованого мовлення.</w:t>
            </w:r>
          </w:p>
        </w:tc>
        <w:tc>
          <w:tcPr>
            <w:tcW w:w="0" w:type="auto"/>
            <w:gridSpan w:val="3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1, 3, 4</w:t>
            </w:r>
          </w:p>
        </w:tc>
        <w:tc>
          <w:tcPr>
            <w:tcW w:w="0" w:type="auto"/>
            <w:gridSpan w:val="2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5ED2" w:rsidRPr="00DE6279" w:rsidTr="004E6B7C">
        <w:trPr>
          <w:trHeight w:val="903"/>
        </w:trPr>
        <w:tc>
          <w:tcPr>
            <w:tcW w:w="0" w:type="auto"/>
          </w:tcPr>
          <w:p w:rsidR="00265ED2" w:rsidRPr="00DE6279" w:rsidRDefault="00FC3568" w:rsidP="00265E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5ED2" w:rsidRPr="00DE6279">
              <w:rPr>
                <w:rFonts w:ascii="Times New Roman" w:hAnsi="Times New Roman" w:cs="Times New Roman"/>
                <w:sz w:val="24"/>
                <w:szCs w:val="24"/>
              </w:rPr>
              <w:t>.Виконання лексико-граматичних вправ.</w:t>
            </w:r>
          </w:p>
        </w:tc>
        <w:tc>
          <w:tcPr>
            <w:tcW w:w="0" w:type="auto"/>
            <w:gridSpan w:val="3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1, 2, 3, 4</w:t>
            </w:r>
          </w:p>
        </w:tc>
        <w:tc>
          <w:tcPr>
            <w:tcW w:w="0" w:type="auto"/>
            <w:gridSpan w:val="2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5ED2" w:rsidRPr="00DE6279" w:rsidTr="004E6B7C">
        <w:trPr>
          <w:trHeight w:val="677"/>
        </w:trPr>
        <w:tc>
          <w:tcPr>
            <w:tcW w:w="0" w:type="auto"/>
          </w:tcPr>
          <w:p w:rsidR="00265ED2" w:rsidRPr="00DE6279" w:rsidRDefault="00FC3568" w:rsidP="005919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65ED2" w:rsidRPr="00DE62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919D8" w:rsidRPr="00DE6279">
              <w:rPr>
                <w:rFonts w:ascii="Times New Roman" w:hAnsi="Times New Roman" w:cs="Times New Roman"/>
                <w:bCs/>
                <w:sz w:val="24"/>
                <w:szCs w:val="24"/>
              </w:rPr>
              <w:t>Музична освіта в Україні</w:t>
            </w:r>
          </w:p>
        </w:tc>
        <w:tc>
          <w:tcPr>
            <w:tcW w:w="0" w:type="auto"/>
            <w:gridSpan w:val="3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1, 3, 4</w:t>
            </w:r>
          </w:p>
        </w:tc>
        <w:tc>
          <w:tcPr>
            <w:tcW w:w="0" w:type="auto"/>
            <w:gridSpan w:val="2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5ED2" w:rsidRPr="00DE6279" w:rsidTr="004E6B7C">
        <w:trPr>
          <w:trHeight w:val="505"/>
        </w:trPr>
        <w:tc>
          <w:tcPr>
            <w:tcW w:w="0" w:type="auto"/>
          </w:tcPr>
          <w:p w:rsidR="00265ED2" w:rsidRPr="00DE6279" w:rsidRDefault="00FC3568" w:rsidP="005919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5ED2" w:rsidRPr="00DE6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Симфонічний оркестр</w:t>
            </w:r>
          </w:p>
        </w:tc>
        <w:tc>
          <w:tcPr>
            <w:tcW w:w="0" w:type="auto"/>
            <w:gridSpan w:val="3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1, 3, 4</w:t>
            </w:r>
          </w:p>
        </w:tc>
        <w:tc>
          <w:tcPr>
            <w:tcW w:w="0" w:type="auto"/>
            <w:gridSpan w:val="2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5ED2" w:rsidRPr="00DE6279" w:rsidTr="004E6B7C">
        <w:trPr>
          <w:trHeight w:val="379"/>
        </w:trPr>
        <w:tc>
          <w:tcPr>
            <w:tcW w:w="0" w:type="auto"/>
          </w:tcPr>
          <w:p w:rsidR="00265ED2" w:rsidRPr="00DE6279" w:rsidRDefault="00FC3568" w:rsidP="005919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65ED2" w:rsidRPr="00DE62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E6279">
              <w:rPr>
                <w:rFonts w:ascii="Times New Roman" w:hAnsi="Times New Roman" w:cs="Times New Roman"/>
                <w:bCs/>
                <w:sz w:val="24"/>
                <w:szCs w:val="24"/>
              </w:rPr>
              <w:t>Мирослав Скорик</w:t>
            </w:r>
          </w:p>
        </w:tc>
        <w:tc>
          <w:tcPr>
            <w:tcW w:w="0" w:type="auto"/>
            <w:gridSpan w:val="3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1, 3, 4</w:t>
            </w:r>
          </w:p>
        </w:tc>
        <w:tc>
          <w:tcPr>
            <w:tcW w:w="0" w:type="auto"/>
            <w:gridSpan w:val="2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65ED2" w:rsidRPr="00DE6279" w:rsidTr="004E6B7C">
        <w:trPr>
          <w:trHeight w:val="699"/>
        </w:trPr>
        <w:tc>
          <w:tcPr>
            <w:tcW w:w="0" w:type="auto"/>
          </w:tcPr>
          <w:p w:rsidR="00265ED2" w:rsidRPr="00DE6279" w:rsidRDefault="00FC3568" w:rsidP="005919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265ED2" w:rsidRPr="00DE62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E6279">
              <w:rPr>
                <w:rFonts w:ascii="Times New Roman" w:hAnsi="Times New Roman" w:cs="Times New Roman"/>
                <w:bCs/>
                <w:sz w:val="24"/>
                <w:szCs w:val="24"/>
              </w:rPr>
              <w:t>Види музики</w:t>
            </w:r>
          </w:p>
        </w:tc>
        <w:tc>
          <w:tcPr>
            <w:tcW w:w="0" w:type="auto"/>
            <w:gridSpan w:val="3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1, 3, 4</w:t>
            </w:r>
          </w:p>
        </w:tc>
        <w:tc>
          <w:tcPr>
            <w:tcW w:w="0" w:type="auto"/>
            <w:gridSpan w:val="2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65ED2" w:rsidRPr="00DE6279" w:rsidTr="004E6B7C">
        <w:trPr>
          <w:trHeight w:val="467"/>
        </w:trPr>
        <w:tc>
          <w:tcPr>
            <w:tcW w:w="0" w:type="auto"/>
          </w:tcPr>
          <w:p w:rsidR="00265ED2" w:rsidRPr="00DE6279" w:rsidRDefault="00FC3568" w:rsidP="005919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  <w:r w:rsidR="00265ED2" w:rsidRPr="00DE62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E6279">
              <w:rPr>
                <w:rFonts w:ascii="Times New Roman" w:hAnsi="Times New Roman" w:cs="Times New Roman"/>
                <w:bCs/>
                <w:sz w:val="24"/>
                <w:szCs w:val="24"/>
              </w:rPr>
              <w:t>Деякі факти з історії української музики</w:t>
            </w:r>
          </w:p>
        </w:tc>
        <w:tc>
          <w:tcPr>
            <w:tcW w:w="0" w:type="auto"/>
            <w:gridSpan w:val="3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1, 2, 3, 4</w:t>
            </w:r>
          </w:p>
        </w:tc>
        <w:tc>
          <w:tcPr>
            <w:tcW w:w="0" w:type="auto"/>
            <w:gridSpan w:val="2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5ED2" w:rsidRPr="00DE6279" w:rsidTr="004E6B7C">
        <w:trPr>
          <w:trHeight w:val="688"/>
        </w:trPr>
        <w:tc>
          <w:tcPr>
            <w:tcW w:w="0" w:type="auto"/>
          </w:tcPr>
          <w:p w:rsidR="00265ED2" w:rsidRPr="00DE6279" w:rsidRDefault="00FC3568" w:rsidP="00265E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265ED2" w:rsidRPr="00DE6279">
              <w:rPr>
                <w:rFonts w:ascii="Times New Roman" w:hAnsi="Times New Roman" w:cs="Times New Roman"/>
                <w:bCs/>
                <w:sz w:val="24"/>
                <w:szCs w:val="24"/>
              </w:rPr>
              <w:t>.Модульна контрольна робота.</w:t>
            </w:r>
          </w:p>
        </w:tc>
        <w:tc>
          <w:tcPr>
            <w:tcW w:w="0" w:type="auto"/>
            <w:gridSpan w:val="3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Контрольні завдання, розроблені викладачем</w:t>
            </w:r>
          </w:p>
        </w:tc>
        <w:tc>
          <w:tcPr>
            <w:tcW w:w="0" w:type="auto"/>
            <w:gridSpan w:val="2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5ED2" w:rsidRPr="00DE6279" w:rsidTr="004E6B7C">
        <w:tc>
          <w:tcPr>
            <w:tcW w:w="0" w:type="auto"/>
            <w:gridSpan w:val="9"/>
          </w:tcPr>
          <w:p w:rsidR="00265ED2" w:rsidRPr="00DE6279" w:rsidRDefault="00265ED2" w:rsidP="00265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b/>
                <w:sz w:val="24"/>
                <w:szCs w:val="24"/>
              </w:rPr>
              <w:t>6. Система оцінювання курсу</w:t>
            </w:r>
          </w:p>
        </w:tc>
      </w:tr>
      <w:tr w:rsidR="00265ED2" w:rsidRPr="00DE6279" w:rsidTr="004E6B7C">
        <w:tc>
          <w:tcPr>
            <w:tcW w:w="0" w:type="auto"/>
            <w:gridSpan w:val="4"/>
          </w:tcPr>
          <w:p w:rsidR="00265ED2" w:rsidRPr="00DE6279" w:rsidRDefault="00265ED2" w:rsidP="00265ED2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 система оцінювання курсу</w:t>
            </w:r>
          </w:p>
        </w:tc>
        <w:tc>
          <w:tcPr>
            <w:tcW w:w="0" w:type="auto"/>
            <w:gridSpan w:val="5"/>
          </w:tcPr>
          <w:p w:rsidR="00265ED2" w:rsidRPr="00DE6279" w:rsidRDefault="00265ED2" w:rsidP="00265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Розподіл балів, що присвоюються студентам з навчальної дисципліни є сумою балів за виконання практичних завдань та самостійну роботу. Впродовж семестру студент за виконання завдань на практичних заняттях та самостійну роботу отримує 80 балів і по 10 балів за 2 модульні контрольні роботи.</w:t>
            </w:r>
          </w:p>
        </w:tc>
      </w:tr>
      <w:tr w:rsidR="00265ED2" w:rsidRPr="00DE6279" w:rsidTr="004E6B7C">
        <w:tc>
          <w:tcPr>
            <w:tcW w:w="0" w:type="auto"/>
            <w:gridSpan w:val="4"/>
          </w:tcPr>
          <w:p w:rsidR="00265ED2" w:rsidRPr="00DE6279" w:rsidRDefault="00265ED2" w:rsidP="00265ED2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Вимоги до письмової роботи</w:t>
            </w:r>
          </w:p>
        </w:tc>
        <w:tc>
          <w:tcPr>
            <w:tcW w:w="0" w:type="auto"/>
            <w:gridSpan w:val="5"/>
          </w:tcPr>
          <w:p w:rsidR="00265ED2" w:rsidRPr="00DE6279" w:rsidRDefault="00265ED2" w:rsidP="00694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Письмова робота виконується як модульна контрольна робота двічі за семестр і оцінюється у 10 балів кожна.</w:t>
            </w:r>
          </w:p>
        </w:tc>
      </w:tr>
      <w:tr w:rsidR="00265ED2" w:rsidRPr="00DE6279" w:rsidTr="004E6B7C">
        <w:tc>
          <w:tcPr>
            <w:tcW w:w="0" w:type="auto"/>
            <w:gridSpan w:val="4"/>
          </w:tcPr>
          <w:p w:rsidR="00265ED2" w:rsidRPr="00DE6279" w:rsidRDefault="00265ED2" w:rsidP="00265ED2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Практичні  заняття</w:t>
            </w:r>
          </w:p>
        </w:tc>
        <w:tc>
          <w:tcPr>
            <w:tcW w:w="0" w:type="auto"/>
            <w:gridSpan w:val="5"/>
          </w:tcPr>
          <w:p w:rsidR="00265ED2" w:rsidRPr="00DE6279" w:rsidRDefault="00265ED2" w:rsidP="00694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 повинен підготувати під час практичних занять низку матеріалів та завдання під час самостійної роботи. Кожне виконане завдання оцінюється у 5 балів</w:t>
            </w:r>
            <w:r w:rsidR="00694D5A" w:rsidRPr="00DE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65ED2" w:rsidRPr="00DE6279" w:rsidTr="004E6B7C">
        <w:tc>
          <w:tcPr>
            <w:tcW w:w="0" w:type="auto"/>
            <w:gridSpan w:val="4"/>
          </w:tcPr>
          <w:p w:rsidR="00265ED2" w:rsidRPr="00DE6279" w:rsidRDefault="00265ED2" w:rsidP="00265ED2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допуску до підсумкового контролю</w:t>
            </w:r>
          </w:p>
        </w:tc>
        <w:tc>
          <w:tcPr>
            <w:tcW w:w="0" w:type="auto"/>
            <w:gridSpan w:val="5"/>
          </w:tcPr>
          <w:p w:rsidR="00265ED2" w:rsidRPr="00DE6279" w:rsidRDefault="00265ED2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До підсумкового контролю допускаються студенти, які регулярно відвідували заняття, та мають пропуски без поважних причин не більше 1/3 загальної кількості занять.</w:t>
            </w:r>
          </w:p>
        </w:tc>
      </w:tr>
      <w:tr w:rsidR="00265ED2" w:rsidRPr="00DE6279" w:rsidTr="004E6B7C">
        <w:tc>
          <w:tcPr>
            <w:tcW w:w="0" w:type="auto"/>
            <w:gridSpan w:val="9"/>
          </w:tcPr>
          <w:p w:rsidR="00265ED2" w:rsidRPr="00DE6279" w:rsidRDefault="00265ED2" w:rsidP="00265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ED2" w:rsidRPr="00DE6279" w:rsidRDefault="00265ED2" w:rsidP="00265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b/>
                <w:sz w:val="24"/>
                <w:szCs w:val="24"/>
              </w:rPr>
              <w:t>7. Політика курсу</w:t>
            </w:r>
          </w:p>
        </w:tc>
      </w:tr>
      <w:tr w:rsidR="00265ED2" w:rsidRPr="00DE6279" w:rsidTr="004E6B7C">
        <w:tc>
          <w:tcPr>
            <w:tcW w:w="0" w:type="auto"/>
            <w:gridSpan w:val="9"/>
          </w:tcPr>
          <w:p w:rsidR="004E6B7C" w:rsidRPr="00DE6279" w:rsidRDefault="004E6B7C" w:rsidP="008159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Надати студентам можливість розвивати мовну компетенц</w:t>
            </w:r>
            <w:r w:rsidR="008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ію та практичне володіння німец</w:t>
            </w:r>
            <w:r w:rsidRPr="00DE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ькою мовою на рівні спілкування в обсязі програмової тематики, засвоювати основи граматики, формувати навички обміну інформацією.</w:t>
            </w:r>
            <w:r w:rsidRPr="00DE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Завданням викладача є мотивувати студентів до отримання нових знань, зацікавити та спонукати до навчання, виховати гідного громадянина та патріота України.</w:t>
            </w:r>
          </w:p>
        </w:tc>
      </w:tr>
      <w:tr w:rsidR="008C650F" w:rsidRPr="00DE6279" w:rsidTr="004E6B7C">
        <w:tc>
          <w:tcPr>
            <w:tcW w:w="0" w:type="auto"/>
            <w:gridSpan w:val="9"/>
          </w:tcPr>
          <w:p w:rsidR="008C650F" w:rsidRPr="00DE6279" w:rsidRDefault="008C650F" w:rsidP="00265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b/>
                <w:sz w:val="24"/>
                <w:szCs w:val="24"/>
              </w:rPr>
              <w:t>8. Рекомендована література</w:t>
            </w:r>
          </w:p>
        </w:tc>
      </w:tr>
      <w:tr w:rsidR="008C650F" w:rsidRPr="00DE6279" w:rsidTr="004E6B7C">
        <w:tc>
          <w:tcPr>
            <w:tcW w:w="0" w:type="auto"/>
            <w:gridSpan w:val="9"/>
          </w:tcPr>
          <w:p w:rsidR="008C650F" w:rsidRPr="00DE6279" w:rsidRDefault="008C650F" w:rsidP="008C65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DE6279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Базова</w:t>
            </w:r>
          </w:p>
          <w:p w:rsidR="0032090D" w:rsidRPr="00DE6279" w:rsidRDefault="0032090D" w:rsidP="0072481B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Бориско</w:t>
            </w:r>
            <w:r w:rsidRPr="00DE62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E62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E62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Deutsch für Fortgeschrittene. </w:t>
            </w:r>
            <w:proofErr w:type="spellStart"/>
            <w:r w:rsidR="00DE6279">
              <w:rPr>
                <w:rFonts w:ascii="Times New Roman" w:hAnsi="Times New Roman" w:cs="Times New Roman"/>
                <w:sz w:val="24"/>
                <w:szCs w:val="24"/>
              </w:rPr>
              <w:t>Niveau</w:t>
            </w:r>
            <w:proofErr w:type="spellEnd"/>
            <w:r w:rsidR="00DE6279">
              <w:rPr>
                <w:rFonts w:ascii="Times New Roman" w:hAnsi="Times New Roman" w:cs="Times New Roman"/>
                <w:sz w:val="24"/>
                <w:szCs w:val="24"/>
              </w:rPr>
              <w:t xml:space="preserve"> C. Німецька мова</w:t>
            </w: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: досконале володіння. – Київ : ТОВ «ВП Логос-М», 2011. – 528 с. </w:t>
            </w:r>
          </w:p>
          <w:p w:rsidR="0072481B" w:rsidRDefault="0072481B" w:rsidP="0072481B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</w:tabs>
              <w:jc w:val="both"/>
            </w:pPr>
            <w:r>
              <w:t xml:space="preserve">Лисенко Е. І., Корольова М. Р., </w:t>
            </w:r>
            <w:proofErr w:type="spellStart"/>
            <w:r>
              <w:t>Фрицька</w:t>
            </w:r>
            <w:proofErr w:type="spellEnd"/>
            <w:r>
              <w:t xml:space="preserve"> К. Ф., </w:t>
            </w:r>
            <w:proofErr w:type="spellStart"/>
            <w:r>
              <w:t>Залевська</w:t>
            </w:r>
            <w:proofErr w:type="spellEnd"/>
            <w:r>
              <w:t xml:space="preserve"> В. Ю. </w:t>
            </w:r>
            <w:proofErr w:type="spellStart"/>
            <w:r>
              <w:t>Deutsch</w:t>
            </w:r>
            <w:proofErr w:type="spellEnd"/>
            <w:r>
              <w:t>. Німецька мова. Підручник для студентів неспеціальних вишів та факультетів. / за ред. Е. І. Лисенко. – Вінниця: Нова Книга, 2011. – 304</w:t>
            </w:r>
            <w:r>
              <w:rPr>
                <w:spacing w:val="-27"/>
              </w:rPr>
              <w:t xml:space="preserve"> </w:t>
            </w:r>
            <w:r>
              <w:t>с.</w:t>
            </w:r>
          </w:p>
          <w:p w:rsidR="0072481B" w:rsidRDefault="0072481B" w:rsidP="0072481B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jc w:val="both"/>
            </w:pPr>
            <w:r>
              <w:t xml:space="preserve">Черниш, Л. З. Довідник з граматики німецької мови: </w:t>
            </w:r>
            <w:proofErr w:type="spellStart"/>
            <w:r>
              <w:t>навч</w:t>
            </w:r>
            <w:proofErr w:type="spellEnd"/>
            <w:r>
              <w:t xml:space="preserve">. </w:t>
            </w:r>
            <w:proofErr w:type="spellStart"/>
            <w:r>
              <w:t>посіб</w:t>
            </w:r>
            <w:proofErr w:type="spellEnd"/>
            <w:r>
              <w:t xml:space="preserve">.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Nachschlagewerk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Grammatik</w:t>
            </w:r>
            <w:proofErr w:type="spellEnd"/>
            <w:r>
              <w:t xml:space="preserve">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Deutschen</w:t>
            </w:r>
            <w:proofErr w:type="spellEnd"/>
            <w:r>
              <w:t xml:space="preserve"> </w:t>
            </w:r>
            <w:proofErr w:type="spellStart"/>
            <w:r>
              <w:t>Sprache</w:t>
            </w:r>
            <w:proofErr w:type="spellEnd"/>
            <w:r>
              <w:t xml:space="preserve">: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Leherwerk</w:t>
            </w:r>
            <w:proofErr w:type="spellEnd"/>
            <w:r>
              <w:t xml:space="preserve"> / Черниш Л. З. – Львів: Львівська політехніка,</w:t>
            </w:r>
            <w:r>
              <w:rPr>
                <w:spacing w:val="-10"/>
              </w:rPr>
              <w:t xml:space="preserve"> </w:t>
            </w:r>
            <w:r>
              <w:t>2011.</w:t>
            </w:r>
          </w:p>
          <w:p w:rsidR="0072481B" w:rsidRDefault="0072481B" w:rsidP="0072481B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jc w:val="both"/>
            </w:pPr>
            <w:r>
              <w:t xml:space="preserve">Німецька мова: Підручник для учнів </w:t>
            </w:r>
            <w:proofErr w:type="spellStart"/>
            <w:r>
              <w:t>старш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spellEnd"/>
            <w:r>
              <w:t xml:space="preserve">. шкіл усіх типів, абітурієнтів, студентів </w:t>
            </w:r>
            <w:proofErr w:type="spellStart"/>
            <w:r>
              <w:t>неспец</w:t>
            </w:r>
            <w:proofErr w:type="spellEnd"/>
            <w:r>
              <w:t xml:space="preserve">. вузів / Е. І. Лисенко, М. Р. Корольова, К. Ф. </w:t>
            </w:r>
            <w:proofErr w:type="spellStart"/>
            <w:r>
              <w:t>Фрицька</w:t>
            </w:r>
            <w:proofErr w:type="spellEnd"/>
            <w:r>
              <w:t xml:space="preserve"> та ін. — Київ: Освіта, 2000. — 256</w:t>
            </w:r>
            <w:r>
              <w:rPr>
                <w:spacing w:val="-19"/>
              </w:rPr>
              <w:t xml:space="preserve"> </w:t>
            </w:r>
            <w:r>
              <w:t>с.</w:t>
            </w:r>
          </w:p>
          <w:p w:rsidR="0072481B" w:rsidRDefault="0072481B" w:rsidP="0072481B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jc w:val="both"/>
            </w:pPr>
            <w:proofErr w:type="spellStart"/>
            <w:r>
              <w:t>Євгененко</w:t>
            </w:r>
            <w:proofErr w:type="spellEnd"/>
            <w:r>
              <w:t xml:space="preserve"> Д., Білоус О., Гуменюк О. та ін. Практична граматика німецької мови: навчальний посібник для студентів та учнів. – Вінниця, 2004. – 400</w:t>
            </w:r>
            <w:r>
              <w:rPr>
                <w:spacing w:val="-5"/>
              </w:rPr>
              <w:t xml:space="preserve"> </w:t>
            </w:r>
            <w:r>
              <w:t>с.</w:t>
            </w:r>
          </w:p>
          <w:p w:rsidR="0032090D" w:rsidRPr="00DE6279" w:rsidRDefault="0032090D" w:rsidP="0072481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Смолій М.С. Німецька мова: Навчальний посібник для учнів та студентів. Вид. друге. </w:t>
            </w:r>
            <w:r w:rsidR="00343E30" w:rsidRPr="00DE6279">
              <w:rPr>
                <w:rFonts w:ascii="Times New Roman" w:hAnsi="Times New Roman" w:cs="Times New Roman"/>
                <w:sz w:val="24"/>
                <w:szCs w:val="24"/>
              </w:rPr>
              <w:t>– Тернопіль: Навчальна книга Богдан , 2007.- 304 с.</w:t>
            </w:r>
          </w:p>
          <w:p w:rsidR="0032090D" w:rsidRPr="00DE6279" w:rsidRDefault="0032090D" w:rsidP="0072481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Helbig</w:t>
            </w:r>
            <w:proofErr w:type="spellEnd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 G., </w:t>
            </w:r>
            <w:proofErr w:type="spellStart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Buscha</w:t>
            </w:r>
            <w:proofErr w:type="spellEnd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 J. </w:t>
            </w:r>
            <w:proofErr w:type="spellStart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Kurze</w:t>
            </w:r>
            <w:proofErr w:type="spellEnd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deutsche</w:t>
            </w:r>
            <w:proofErr w:type="spellEnd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Grammatik</w:t>
            </w:r>
            <w:proofErr w:type="spellEnd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für</w:t>
            </w:r>
            <w:proofErr w:type="spellEnd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Ausländer</w:t>
            </w:r>
            <w:proofErr w:type="spellEnd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Leipzig</w:t>
            </w:r>
            <w:proofErr w:type="spellEnd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, 2013. </w:t>
            </w:r>
          </w:p>
          <w:p w:rsidR="005056CF" w:rsidRPr="00DE6279" w:rsidRDefault="00FF7CB5" w:rsidP="0072481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Hilpert</w:t>
            </w:r>
            <w:proofErr w:type="spellEnd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 S. </w:t>
            </w:r>
            <w:proofErr w:type="spellStart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als</w:t>
            </w:r>
            <w:proofErr w:type="spellEnd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Fremdsprache</w:t>
            </w:r>
            <w:proofErr w:type="spellEnd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Schritte</w:t>
            </w:r>
            <w:proofErr w:type="spellEnd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. /</w:t>
            </w:r>
            <w:proofErr w:type="spellStart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Kursbuch+Arbeitsbuch</w:t>
            </w:r>
            <w:proofErr w:type="spellEnd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/. </w:t>
            </w:r>
            <w:proofErr w:type="spellStart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Hueber</w:t>
            </w:r>
            <w:proofErr w:type="spellEnd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Verlag</w:t>
            </w:r>
            <w:proofErr w:type="spellEnd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, 2013/ </w:t>
            </w:r>
          </w:p>
          <w:p w:rsidR="005056CF" w:rsidRPr="00DE6279" w:rsidRDefault="00FF7CB5" w:rsidP="0072481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Hilpert</w:t>
            </w:r>
            <w:proofErr w:type="spellEnd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als</w:t>
            </w:r>
            <w:proofErr w:type="spellEnd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Fremdsprache</w:t>
            </w:r>
            <w:proofErr w:type="spellEnd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Schritte</w:t>
            </w:r>
            <w:proofErr w:type="spellEnd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. /</w:t>
            </w:r>
            <w:proofErr w:type="spellStart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Kursbuch+Arbeitsbuch</w:t>
            </w:r>
            <w:proofErr w:type="spellEnd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/. </w:t>
            </w:r>
            <w:proofErr w:type="spellStart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Hueber</w:t>
            </w:r>
            <w:proofErr w:type="spellEnd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>Verlag</w:t>
            </w:r>
            <w:proofErr w:type="spellEnd"/>
            <w:r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, 2013 </w:t>
            </w:r>
          </w:p>
          <w:p w:rsidR="00E107CD" w:rsidRPr="00DE6279" w:rsidRDefault="00E107CD" w:rsidP="0072481B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Mit uns B1+. Deutsch für Jugendliche. Kursbuch. / </w:t>
            </w:r>
            <w:proofErr w:type="spellStart"/>
            <w:r w:rsidRPr="00DE62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Breitsameter</w:t>
            </w:r>
            <w:proofErr w:type="spellEnd"/>
            <w:r w:rsidRPr="00DE62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Anna, Lill Klaus, </w:t>
            </w:r>
            <w:proofErr w:type="spellStart"/>
            <w:r w:rsidRPr="00DE62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Seuthe</w:t>
            </w:r>
            <w:proofErr w:type="spellEnd"/>
            <w:r w:rsidRPr="00DE62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Christiane, </w:t>
            </w:r>
            <w:proofErr w:type="spellStart"/>
            <w:r w:rsidRPr="00DE62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Thomasen</w:t>
            </w:r>
            <w:proofErr w:type="spellEnd"/>
            <w:r w:rsidRPr="00DE62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Margarethe. – München: </w:t>
            </w:r>
            <w:proofErr w:type="spellStart"/>
            <w:r w:rsidRPr="00DE62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Hueber</w:t>
            </w:r>
            <w:proofErr w:type="spellEnd"/>
            <w:r w:rsidRPr="00DE62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Verlag, 2017. – 119 S.</w:t>
            </w:r>
          </w:p>
          <w:p w:rsidR="0032090D" w:rsidRPr="00DE6279" w:rsidRDefault="0032090D" w:rsidP="0072481B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 xml:space="preserve">Mit uns B1+. Deutsch für Jugendliche. Arbeitsbuch. / </w:t>
            </w:r>
            <w:proofErr w:type="spellStart"/>
            <w:r w:rsidRPr="00DE62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Breitsameter</w:t>
            </w:r>
            <w:proofErr w:type="spellEnd"/>
            <w:r w:rsidRPr="00DE62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Anna, Kirschstein Veronika, </w:t>
            </w:r>
            <w:proofErr w:type="spellStart"/>
            <w:r w:rsidRPr="00DE62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Seuthe</w:t>
            </w:r>
            <w:proofErr w:type="spellEnd"/>
            <w:r w:rsidRPr="00DE62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Christiane. – München: </w:t>
            </w:r>
            <w:proofErr w:type="spellStart"/>
            <w:r w:rsidRPr="00DE62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Hueber</w:t>
            </w:r>
            <w:proofErr w:type="spellEnd"/>
            <w:r w:rsidRPr="00DE62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Verlag, 2017. – 148 S. </w:t>
            </w:r>
          </w:p>
          <w:p w:rsidR="008C650F" w:rsidRPr="00DE6279" w:rsidRDefault="008C650F" w:rsidP="008C65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  <w:p w:rsidR="00E107CD" w:rsidRPr="00DE6279" w:rsidRDefault="00E107CD" w:rsidP="00E107C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Інформаційні ресурси </w:t>
            </w:r>
          </w:p>
          <w:p w:rsidR="00E107CD" w:rsidRPr="00DE6279" w:rsidRDefault="00997A7F" w:rsidP="00E107C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107CD" w:rsidRPr="00DE62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de-DE"/>
                </w:rPr>
                <w:t>www</w:t>
              </w:r>
              <w:r w:rsidR="00E107CD" w:rsidRPr="00DE62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107CD" w:rsidRPr="00DE62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de-DE"/>
                </w:rPr>
                <w:t>goethe</w:t>
              </w:r>
              <w:r w:rsidR="00E107CD" w:rsidRPr="00DE62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107CD" w:rsidRPr="00DE62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de-DE"/>
                </w:rPr>
                <w:t>de</w:t>
              </w:r>
            </w:hyperlink>
            <w:r w:rsidR="00E107CD"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7CD" w:rsidRPr="00DE6279" w:rsidRDefault="00997A7F" w:rsidP="00E107C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107CD" w:rsidRPr="00DE62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de-DE"/>
                </w:rPr>
                <w:t>ww</w:t>
              </w:r>
              <w:r w:rsidR="00E107CD" w:rsidRPr="00DE62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w.canoo.net</w:t>
              </w:r>
            </w:hyperlink>
            <w:r w:rsidR="00E107CD"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7CD" w:rsidRPr="00DE6279" w:rsidRDefault="00997A7F" w:rsidP="00E107C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107CD" w:rsidRPr="00DE62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www.wissen.de</w:t>
              </w:r>
            </w:hyperlink>
            <w:r w:rsidR="00E107CD"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123C" w:rsidRDefault="00997A7F" w:rsidP="00E107CD">
            <w:pPr>
              <w:ind w:firstLine="426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107CD" w:rsidRPr="00DE62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www.dw-world.de</w:t>
              </w:r>
            </w:hyperlink>
          </w:p>
          <w:p w:rsidR="00E7123C" w:rsidRPr="00E83F78" w:rsidRDefault="00997A7F" w:rsidP="0072481B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221"/>
              </w:tabs>
              <w:autoSpaceDE w:val="0"/>
              <w:autoSpaceDN w:val="0"/>
              <w:spacing w:after="0"/>
              <w:rPr>
                <w:sz w:val="22"/>
                <w:szCs w:val="22"/>
              </w:rPr>
            </w:pPr>
            <w:hyperlink r:id="rId14">
              <w:r w:rsidR="00E7123C" w:rsidRPr="00E83F78">
                <w:rPr>
                  <w:color w:val="0000FF"/>
                  <w:sz w:val="22"/>
                  <w:szCs w:val="22"/>
                  <w:u w:val="single" w:color="0000FF"/>
                </w:rPr>
                <w:t>http://www.duden.de</w:t>
              </w:r>
            </w:hyperlink>
          </w:p>
          <w:p w:rsidR="00E7123C" w:rsidRPr="00E83F78" w:rsidRDefault="00997A7F" w:rsidP="0072481B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332"/>
              </w:tabs>
              <w:autoSpaceDE w:val="0"/>
              <w:autoSpaceDN w:val="0"/>
              <w:spacing w:after="0"/>
              <w:rPr>
                <w:sz w:val="22"/>
                <w:szCs w:val="22"/>
              </w:rPr>
            </w:pPr>
            <w:hyperlink r:id="rId15">
              <w:r w:rsidR="00E7123C" w:rsidRPr="00E83F78">
                <w:rPr>
                  <w:color w:val="0000FF"/>
                  <w:spacing w:val="-14"/>
                  <w:sz w:val="22"/>
                  <w:szCs w:val="22"/>
                  <w:u w:val="single" w:color="0000FF"/>
                </w:rPr>
                <w:t>http://www.deutsch-portal.com/</w:t>
              </w:r>
            </w:hyperlink>
          </w:p>
          <w:p w:rsidR="00E7123C" w:rsidRPr="00E83F78" w:rsidRDefault="00997A7F" w:rsidP="0072481B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332"/>
              </w:tabs>
              <w:autoSpaceDE w:val="0"/>
              <w:autoSpaceDN w:val="0"/>
              <w:spacing w:after="0"/>
              <w:rPr>
                <w:sz w:val="22"/>
                <w:szCs w:val="22"/>
              </w:rPr>
            </w:pPr>
            <w:hyperlink r:id="rId16">
              <w:r w:rsidR="00E7123C" w:rsidRPr="00E83F78">
                <w:rPr>
                  <w:color w:val="0000FF"/>
                  <w:spacing w:val="-14"/>
                  <w:sz w:val="22"/>
                  <w:szCs w:val="22"/>
                  <w:u w:val="single" w:color="0000FF"/>
                </w:rPr>
                <w:t>http://www.goethe.de/</w:t>
              </w:r>
            </w:hyperlink>
          </w:p>
          <w:p w:rsidR="00E7123C" w:rsidRPr="00E83F78" w:rsidRDefault="00997A7F" w:rsidP="00E7123C">
            <w:pPr>
              <w:shd w:val="clear" w:color="auto" w:fill="FFFFFF"/>
              <w:rPr>
                <w:bCs/>
                <w:spacing w:val="-6"/>
              </w:rPr>
            </w:pPr>
            <w:hyperlink r:id="rId17">
              <w:r w:rsidR="00E7123C" w:rsidRPr="00E83F78">
                <w:rPr>
                  <w:color w:val="0000FF"/>
                  <w:spacing w:val="-14"/>
                  <w:u w:val="single" w:color="0000FF"/>
                </w:rPr>
                <w:t>http://www.dw.de/themen/s-9077</w:t>
              </w:r>
            </w:hyperlink>
          </w:p>
          <w:p w:rsidR="00E107CD" w:rsidRPr="00DE6279" w:rsidRDefault="00E107CD" w:rsidP="00E107C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7CD" w:rsidRPr="00DE6279" w:rsidRDefault="00E107CD" w:rsidP="00265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650F" w:rsidRPr="00DE6279" w:rsidRDefault="008C650F" w:rsidP="008C65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279">
        <w:rPr>
          <w:rFonts w:ascii="Times New Roman" w:hAnsi="Times New Roman" w:cs="Times New Roman"/>
          <w:b/>
          <w:sz w:val="24"/>
          <w:szCs w:val="24"/>
        </w:rPr>
        <w:lastRenderedPageBreak/>
        <w:t>Викладач _______________</w:t>
      </w:r>
      <w:r w:rsidR="0032090D" w:rsidRPr="00DE6279">
        <w:rPr>
          <w:rFonts w:ascii="Times New Roman" w:hAnsi="Times New Roman" w:cs="Times New Roman"/>
          <w:b/>
          <w:sz w:val="24"/>
          <w:szCs w:val="24"/>
        </w:rPr>
        <w:t>Ткачівський В.В.</w:t>
      </w:r>
    </w:p>
    <w:sectPr w:rsidR="008C650F" w:rsidRPr="00DE6279" w:rsidSect="00D821BA">
      <w:footerReference w:type="even" r:id="rId18"/>
      <w:footerReference w:type="default" r:id="rId19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A7F" w:rsidRDefault="00997A7F" w:rsidP="005B6D0E">
      <w:pPr>
        <w:spacing w:after="0" w:line="240" w:lineRule="auto"/>
      </w:pPr>
      <w:r>
        <w:separator/>
      </w:r>
    </w:p>
  </w:endnote>
  <w:endnote w:type="continuationSeparator" w:id="0">
    <w:p w:rsidR="00997A7F" w:rsidRDefault="00997A7F" w:rsidP="005B6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ED2" w:rsidRDefault="002E2DC8" w:rsidP="00265E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5ED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5ED2">
      <w:rPr>
        <w:rStyle w:val="a5"/>
        <w:noProof/>
      </w:rPr>
      <w:t>5</w:t>
    </w:r>
    <w:r>
      <w:rPr>
        <w:rStyle w:val="a5"/>
      </w:rPr>
      <w:fldChar w:fldCharType="end"/>
    </w:r>
  </w:p>
  <w:p w:rsidR="00265ED2" w:rsidRDefault="00265ED2" w:rsidP="00265ED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ED2" w:rsidRDefault="00265ED2" w:rsidP="00265ED2">
    <w:pPr>
      <w:pStyle w:val="a3"/>
      <w:framePr w:wrap="around" w:vAnchor="text" w:hAnchor="margin" w:xAlign="right" w:y="1"/>
      <w:rPr>
        <w:rStyle w:val="a5"/>
      </w:rPr>
    </w:pPr>
  </w:p>
  <w:p w:rsidR="00265ED2" w:rsidRDefault="00265ED2" w:rsidP="00265ED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A7F" w:rsidRDefault="00997A7F" w:rsidP="005B6D0E">
      <w:pPr>
        <w:spacing w:after="0" w:line="240" w:lineRule="auto"/>
      </w:pPr>
      <w:r>
        <w:separator/>
      </w:r>
    </w:p>
  </w:footnote>
  <w:footnote w:type="continuationSeparator" w:id="0">
    <w:p w:rsidR="00997A7F" w:rsidRDefault="00997A7F" w:rsidP="005B6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D85"/>
    <w:multiLevelType w:val="hybridMultilevel"/>
    <w:tmpl w:val="9D36A40C"/>
    <w:lvl w:ilvl="0" w:tplc="95568A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5685BC8"/>
    <w:multiLevelType w:val="multilevel"/>
    <w:tmpl w:val="9FF6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38066DA7"/>
    <w:multiLevelType w:val="hybridMultilevel"/>
    <w:tmpl w:val="A0D813EC"/>
    <w:lvl w:ilvl="0" w:tplc="839ED22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81776"/>
    <w:multiLevelType w:val="hybridMultilevel"/>
    <w:tmpl w:val="2C02D5B8"/>
    <w:lvl w:ilvl="0" w:tplc="598E0E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5F08E5"/>
    <w:multiLevelType w:val="hybridMultilevel"/>
    <w:tmpl w:val="295E859A"/>
    <w:lvl w:ilvl="0" w:tplc="E4481DC4"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1E06E6"/>
    <w:multiLevelType w:val="hybridMultilevel"/>
    <w:tmpl w:val="8C8EAD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F6329F"/>
    <w:multiLevelType w:val="hybridMultilevel"/>
    <w:tmpl w:val="7AA81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A2186"/>
    <w:multiLevelType w:val="hybridMultilevel"/>
    <w:tmpl w:val="8996C940"/>
    <w:lvl w:ilvl="0" w:tplc="95568A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D01EE"/>
    <w:multiLevelType w:val="hybridMultilevel"/>
    <w:tmpl w:val="7996E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954EA"/>
    <w:multiLevelType w:val="hybridMultilevel"/>
    <w:tmpl w:val="BD341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847BE8"/>
    <w:multiLevelType w:val="hybridMultilevel"/>
    <w:tmpl w:val="7C624A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8008B"/>
    <w:multiLevelType w:val="hybridMultilevel"/>
    <w:tmpl w:val="F718F746"/>
    <w:lvl w:ilvl="0" w:tplc="D9646250">
      <w:start w:val="7"/>
      <w:numFmt w:val="decimal"/>
      <w:lvlText w:val="%1."/>
      <w:lvlJc w:val="left"/>
      <w:pPr>
        <w:ind w:left="0" w:hanging="25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uk-UA" w:bidi="uk-UA"/>
      </w:rPr>
    </w:lvl>
    <w:lvl w:ilvl="1" w:tplc="EC344F9E">
      <w:numFmt w:val="bullet"/>
      <w:lvlText w:val="•"/>
      <w:lvlJc w:val="left"/>
      <w:pPr>
        <w:ind w:left="1023" w:hanging="257"/>
      </w:pPr>
      <w:rPr>
        <w:rFonts w:hint="default"/>
        <w:lang w:val="uk-UA" w:eastAsia="uk-UA" w:bidi="uk-UA"/>
      </w:rPr>
    </w:lvl>
    <w:lvl w:ilvl="2" w:tplc="DE3AE4F2">
      <w:numFmt w:val="bullet"/>
      <w:lvlText w:val="•"/>
      <w:lvlJc w:val="left"/>
      <w:pPr>
        <w:ind w:left="2046" w:hanging="257"/>
      </w:pPr>
      <w:rPr>
        <w:rFonts w:hint="default"/>
        <w:lang w:val="uk-UA" w:eastAsia="uk-UA" w:bidi="uk-UA"/>
      </w:rPr>
    </w:lvl>
    <w:lvl w:ilvl="3" w:tplc="9CACDB4A">
      <w:numFmt w:val="bullet"/>
      <w:lvlText w:val="•"/>
      <w:lvlJc w:val="left"/>
      <w:pPr>
        <w:ind w:left="3069" w:hanging="257"/>
      </w:pPr>
      <w:rPr>
        <w:rFonts w:hint="default"/>
        <w:lang w:val="uk-UA" w:eastAsia="uk-UA" w:bidi="uk-UA"/>
      </w:rPr>
    </w:lvl>
    <w:lvl w:ilvl="4" w:tplc="5AB098D0">
      <w:numFmt w:val="bullet"/>
      <w:lvlText w:val="•"/>
      <w:lvlJc w:val="left"/>
      <w:pPr>
        <w:ind w:left="4093" w:hanging="257"/>
      </w:pPr>
      <w:rPr>
        <w:rFonts w:hint="default"/>
        <w:lang w:val="uk-UA" w:eastAsia="uk-UA" w:bidi="uk-UA"/>
      </w:rPr>
    </w:lvl>
    <w:lvl w:ilvl="5" w:tplc="F7ECA91E">
      <w:numFmt w:val="bullet"/>
      <w:lvlText w:val="•"/>
      <w:lvlJc w:val="left"/>
      <w:pPr>
        <w:ind w:left="5116" w:hanging="257"/>
      </w:pPr>
      <w:rPr>
        <w:rFonts w:hint="default"/>
        <w:lang w:val="uk-UA" w:eastAsia="uk-UA" w:bidi="uk-UA"/>
      </w:rPr>
    </w:lvl>
    <w:lvl w:ilvl="6" w:tplc="592A2A00">
      <w:numFmt w:val="bullet"/>
      <w:lvlText w:val="•"/>
      <w:lvlJc w:val="left"/>
      <w:pPr>
        <w:ind w:left="6139" w:hanging="257"/>
      </w:pPr>
      <w:rPr>
        <w:rFonts w:hint="default"/>
        <w:lang w:val="uk-UA" w:eastAsia="uk-UA" w:bidi="uk-UA"/>
      </w:rPr>
    </w:lvl>
    <w:lvl w:ilvl="7" w:tplc="C95AFD28">
      <w:numFmt w:val="bullet"/>
      <w:lvlText w:val="•"/>
      <w:lvlJc w:val="left"/>
      <w:pPr>
        <w:ind w:left="7163" w:hanging="257"/>
      </w:pPr>
      <w:rPr>
        <w:rFonts w:hint="default"/>
        <w:lang w:val="uk-UA" w:eastAsia="uk-UA" w:bidi="uk-UA"/>
      </w:rPr>
    </w:lvl>
    <w:lvl w:ilvl="8" w:tplc="8CF643A0">
      <w:numFmt w:val="bullet"/>
      <w:lvlText w:val="•"/>
      <w:lvlJc w:val="left"/>
      <w:pPr>
        <w:ind w:left="8186" w:hanging="257"/>
      </w:pPr>
      <w:rPr>
        <w:rFonts w:hint="default"/>
        <w:lang w:val="uk-UA" w:eastAsia="uk-UA" w:bidi="uk-UA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10"/>
  </w:num>
  <w:num w:numId="6">
    <w:abstractNumId w:val="11"/>
  </w:num>
  <w:num w:numId="7">
    <w:abstractNumId w:val="1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7"/>
  </w:num>
  <w:num w:numId="12">
    <w:abstractNumId w:val="2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BA"/>
    <w:rsid w:val="0002750C"/>
    <w:rsid w:val="00045F3D"/>
    <w:rsid w:val="00061BB9"/>
    <w:rsid w:val="00080FE7"/>
    <w:rsid w:val="000F5570"/>
    <w:rsid w:val="000F6F1C"/>
    <w:rsid w:val="00130B3E"/>
    <w:rsid w:val="00182FA0"/>
    <w:rsid w:val="001A6D2F"/>
    <w:rsid w:val="001B2AE4"/>
    <w:rsid w:val="00252D52"/>
    <w:rsid w:val="00265ED2"/>
    <w:rsid w:val="002733BD"/>
    <w:rsid w:val="002A1FE0"/>
    <w:rsid w:val="002E2DC8"/>
    <w:rsid w:val="002E42A9"/>
    <w:rsid w:val="0032090D"/>
    <w:rsid w:val="00343E30"/>
    <w:rsid w:val="00350F2C"/>
    <w:rsid w:val="0037530E"/>
    <w:rsid w:val="00395BBC"/>
    <w:rsid w:val="003E5D82"/>
    <w:rsid w:val="00400710"/>
    <w:rsid w:val="00420E62"/>
    <w:rsid w:val="00436301"/>
    <w:rsid w:val="004E6B7C"/>
    <w:rsid w:val="00500A93"/>
    <w:rsid w:val="005056CF"/>
    <w:rsid w:val="005258F4"/>
    <w:rsid w:val="00531C11"/>
    <w:rsid w:val="00531CF0"/>
    <w:rsid w:val="005400FB"/>
    <w:rsid w:val="00560246"/>
    <w:rsid w:val="00565AA5"/>
    <w:rsid w:val="005919D8"/>
    <w:rsid w:val="005A2415"/>
    <w:rsid w:val="005B6D0E"/>
    <w:rsid w:val="005C1577"/>
    <w:rsid w:val="005F6909"/>
    <w:rsid w:val="006819B1"/>
    <w:rsid w:val="00682F01"/>
    <w:rsid w:val="00694D5A"/>
    <w:rsid w:val="006A7AE0"/>
    <w:rsid w:val="007065B9"/>
    <w:rsid w:val="0072481B"/>
    <w:rsid w:val="00772B1B"/>
    <w:rsid w:val="007A4373"/>
    <w:rsid w:val="0081593D"/>
    <w:rsid w:val="00821169"/>
    <w:rsid w:val="008C650F"/>
    <w:rsid w:val="008C75C1"/>
    <w:rsid w:val="009411F8"/>
    <w:rsid w:val="00960254"/>
    <w:rsid w:val="00971E3F"/>
    <w:rsid w:val="00997A7F"/>
    <w:rsid w:val="009A36BF"/>
    <w:rsid w:val="009B6448"/>
    <w:rsid w:val="00A61332"/>
    <w:rsid w:val="00B23E69"/>
    <w:rsid w:val="00B6114F"/>
    <w:rsid w:val="00BF4B9F"/>
    <w:rsid w:val="00C37050"/>
    <w:rsid w:val="00C523FE"/>
    <w:rsid w:val="00C63518"/>
    <w:rsid w:val="00CB6055"/>
    <w:rsid w:val="00CD22D5"/>
    <w:rsid w:val="00CD48F7"/>
    <w:rsid w:val="00D37CA2"/>
    <w:rsid w:val="00D41926"/>
    <w:rsid w:val="00D71095"/>
    <w:rsid w:val="00D71696"/>
    <w:rsid w:val="00D821BA"/>
    <w:rsid w:val="00DC3085"/>
    <w:rsid w:val="00DE4249"/>
    <w:rsid w:val="00DE6279"/>
    <w:rsid w:val="00E107CD"/>
    <w:rsid w:val="00E4002A"/>
    <w:rsid w:val="00E67709"/>
    <w:rsid w:val="00E7123C"/>
    <w:rsid w:val="00E87DEE"/>
    <w:rsid w:val="00FA7AF8"/>
    <w:rsid w:val="00FC3568"/>
    <w:rsid w:val="00FC44EC"/>
    <w:rsid w:val="00FE6052"/>
    <w:rsid w:val="00FF76E5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821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ижній колонтитул Знак"/>
    <w:basedOn w:val="a0"/>
    <w:link w:val="a3"/>
    <w:rsid w:val="00D821B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D821BA"/>
  </w:style>
  <w:style w:type="character" w:styleId="a6">
    <w:name w:val="Hyperlink"/>
    <w:uiPriority w:val="99"/>
    <w:rsid w:val="00D821B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821B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565AA5"/>
    <w:pPr>
      <w:spacing w:after="0"/>
    </w:pPr>
    <w:rPr>
      <w:rFonts w:ascii="Arial" w:eastAsia="Arial" w:hAnsi="Arial" w:cs="Arial"/>
    </w:rPr>
  </w:style>
  <w:style w:type="table" w:styleId="a8">
    <w:name w:val="Table Grid"/>
    <w:basedOn w:val="a1"/>
    <w:uiPriority w:val="59"/>
    <w:rsid w:val="0056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unhideWhenUsed/>
    <w:rsid w:val="005400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uiPriority w:val="99"/>
    <w:rsid w:val="005400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вичайний1"/>
    <w:rsid w:val="00265ED2"/>
    <w:pPr>
      <w:spacing w:after="0"/>
    </w:pPr>
    <w:rPr>
      <w:rFonts w:ascii="Arial" w:eastAsia="Arial" w:hAnsi="Arial" w:cs="Arial"/>
    </w:rPr>
  </w:style>
  <w:style w:type="character" w:styleId="ab">
    <w:name w:val="Subtle Emphasis"/>
    <w:basedOn w:val="a0"/>
    <w:uiPriority w:val="19"/>
    <w:qFormat/>
    <w:rsid w:val="00265ED2"/>
    <w:rPr>
      <w:i/>
      <w:iCs/>
      <w:color w:val="808080" w:themeColor="text1" w:themeTint="7F"/>
    </w:rPr>
  </w:style>
  <w:style w:type="paragraph" w:customStyle="1" w:styleId="Default">
    <w:name w:val="Default"/>
    <w:rsid w:val="00265E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248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821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ижній колонтитул Знак"/>
    <w:basedOn w:val="a0"/>
    <w:link w:val="a3"/>
    <w:rsid w:val="00D821B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D821BA"/>
  </w:style>
  <w:style w:type="character" w:styleId="a6">
    <w:name w:val="Hyperlink"/>
    <w:uiPriority w:val="99"/>
    <w:rsid w:val="00D821B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821B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565AA5"/>
    <w:pPr>
      <w:spacing w:after="0"/>
    </w:pPr>
    <w:rPr>
      <w:rFonts w:ascii="Arial" w:eastAsia="Arial" w:hAnsi="Arial" w:cs="Arial"/>
    </w:rPr>
  </w:style>
  <w:style w:type="table" w:styleId="a8">
    <w:name w:val="Table Grid"/>
    <w:basedOn w:val="a1"/>
    <w:uiPriority w:val="59"/>
    <w:rsid w:val="0056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unhideWhenUsed/>
    <w:rsid w:val="005400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uiPriority w:val="99"/>
    <w:rsid w:val="005400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вичайний1"/>
    <w:rsid w:val="00265ED2"/>
    <w:pPr>
      <w:spacing w:after="0"/>
    </w:pPr>
    <w:rPr>
      <w:rFonts w:ascii="Arial" w:eastAsia="Arial" w:hAnsi="Arial" w:cs="Arial"/>
    </w:rPr>
  </w:style>
  <w:style w:type="character" w:styleId="ab">
    <w:name w:val="Subtle Emphasis"/>
    <w:basedOn w:val="a0"/>
    <w:uiPriority w:val="19"/>
    <w:qFormat/>
    <w:rsid w:val="00265ED2"/>
    <w:rPr>
      <w:i/>
      <w:iCs/>
      <w:color w:val="808080" w:themeColor="text1" w:themeTint="7F"/>
    </w:rPr>
  </w:style>
  <w:style w:type="paragraph" w:customStyle="1" w:styleId="Default">
    <w:name w:val="Default"/>
    <w:rsid w:val="00265E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248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w-world.d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wissen.de" TargetMode="External"/><Relationship Id="rId17" Type="http://schemas.openxmlformats.org/officeDocument/2006/relationships/hyperlink" Target="http://www.dw.de/themen/s-90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ethe.d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noo.ne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eutsch-portal.com/" TargetMode="External"/><Relationship Id="rId10" Type="http://schemas.openxmlformats.org/officeDocument/2006/relationships/hyperlink" Target="http://www.goethe.de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d-learn.pu.if.ua/" TargetMode="External"/><Relationship Id="rId14" Type="http://schemas.openxmlformats.org/officeDocument/2006/relationships/hyperlink" Target="http://www.duden.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BFCD6-C948-4EE1-A24F-7D49DECE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5317</Words>
  <Characters>3032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</cp:revision>
  <dcterms:created xsi:type="dcterms:W3CDTF">2020-01-15T11:52:00Z</dcterms:created>
  <dcterms:modified xsi:type="dcterms:W3CDTF">2020-01-15T11:52:00Z</dcterms:modified>
</cp:coreProperties>
</file>